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83ADD" w14:textId="3B29CF56" w:rsidR="00F10039" w:rsidRDefault="00140CD7" w:rsidP="00140CD7">
      <w:pPr>
        <w:shd w:val="clear" w:color="auto" w:fill="FFFFFF"/>
        <w:tabs>
          <w:tab w:val="left" w:pos="403"/>
        </w:tabs>
        <w:jc w:val="center"/>
        <w:rPr>
          <w:rFonts w:eastAsia="Times New Roman"/>
          <w:b/>
          <w:bCs/>
          <w:color w:val="C00000"/>
          <w:sz w:val="27"/>
          <w:szCs w:val="27"/>
        </w:rPr>
      </w:pPr>
      <w:r>
        <w:rPr>
          <w:rFonts w:eastAsia="Times New Roman"/>
          <w:b/>
          <w:bCs/>
          <w:color w:val="C00000"/>
          <w:sz w:val="27"/>
          <w:szCs w:val="27"/>
        </w:rPr>
        <w:t xml:space="preserve">Семинар-практикум </w:t>
      </w:r>
      <w:bookmarkStart w:id="0" w:name="_GoBack"/>
      <w:bookmarkEnd w:id="0"/>
      <w:r w:rsidR="00F10039" w:rsidRPr="001234A9">
        <w:rPr>
          <w:rFonts w:eastAsia="Times New Roman"/>
          <w:b/>
          <w:bCs/>
          <w:color w:val="C00000"/>
          <w:sz w:val="27"/>
          <w:szCs w:val="27"/>
        </w:rPr>
        <w:t>«Использование инновационных технологий в образовательной деятельности по речевому развитию</w:t>
      </w:r>
      <w:r w:rsidR="00F10039" w:rsidRPr="001234A9">
        <w:rPr>
          <w:b/>
          <w:color w:val="C00000"/>
          <w:sz w:val="27"/>
          <w:szCs w:val="27"/>
        </w:rPr>
        <w:t xml:space="preserve"> </w:t>
      </w:r>
      <w:r w:rsidR="00F10039" w:rsidRPr="001234A9">
        <w:rPr>
          <w:rFonts w:eastAsia="Times New Roman"/>
          <w:b/>
          <w:bCs/>
          <w:color w:val="C00000"/>
          <w:sz w:val="27"/>
          <w:szCs w:val="27"/>
        </w:rPr>
        <w:t>детей дошкольного возраста в контексте ФГОС ДО»</w:t>
      </w:r>
    </w:p>
    <w:p w14:paraId="339E1A4B" w14:textId="53638ACF" w:rsidR="00140CD7" w:rsidRDefault="00140CD7" w:rsidP="00140CD7">
      <w:pPr>
        <w:shd w:val="clear" w:color="auto" w:fill="FFFFFF"/>
        <w:tabs>
          <w:tab w:val="left" w:pos="403"/>
        </w:tabs>
        <w:rPr>
          <w:rFonts w:eastAsia="Times New Roman"/>
          <w:b/>
          <w:bCs/>
          <w:color w:val="C00000"/>
          <w:sz w:val="27"/>
          <w:szCs w:val="27"/>
        </w:rPr>
      </w:pPr>
    </w:p>
    <w:p w14:paraId="2CD0FFB1" w14:textId="11B6ABBF" w:rsidR="00140CD7" w:rsidRPr="00140CD7" w:rsidRDefault="00140CD7" w:rsidP="00140CD7">
      <w:pPr>
        <w:shd w:val="clear" w:color="auto" w:fill="FFFFFF"/>
        <w:tabs>
          <w:tab w:val="left" w:pos="403"/>
        </w:tabs>
        <w:rPr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Учитель – логопед Гецевич Е. Г.  </w:t>
      </w:r>
      <w:r w:rsidRPr="00140CD7">
        <w:rPr>
          <w:rFonts w:eastAsia="Times New Roman"/>
          <w:sz w:val="28"/>
          <w:szCs w:val="28"/>
        </w:rPr>
        <w:t>ГК ДОУ «ДЕТСКИЙ САД № 40 ГО ДОНЕЦКА»</w:t>
      </w:r>
      <w:r w:rsidRPr="00140CD7">
        <w:rPr>
          <w:rFonts w:eastAsia="Times New Roman"/>
          <w:sz w:val="24"/>
          <w:szCs w:val="24"/>
        </w:rPr>
        <w:t xml:space="preserve"> ДНР</w:t>
      </w:r>
      <w:r>
        <w:rPr>
          <w:rFonts w:eastAsia="Times New Roman"/>
          <w:sz w:val="24"/>
          <w:szCs w:val="24"/>
        </w:rPr>
        <w:t xml:space="preserve"> </w:t>
      </w:r>
    </w:p>
    <w:p w14:paraId="0B866BB8" w14:textId="77777777" w:rsidR="0018293E" w:rsidRPr="009265DA" w:rsidRDefault="00F10039" w:rsidP="0018293E">
      <w:pPr>
        <w:pStyle w:val="3"/>
        <w:spacing w:before="73"/>
        <w:rPr>
          <w:i w:val="0"/>
          <w:iCs w:val="0"/>
          <w:sz w:val="27"/>
          <w:szCs w:val="27"/>
        </w:rPr>
      </w:pPr>
      <w:r w:rsidRPr="001234A9">
        <w:rPr>
          <w:sz w:val="27"/>
          <w:szCs w:val="27"/>
        </w:rPr>
        <w:t xml:space="preserve"> </w:t>
      </w:r>
      <w:r w:rsidR="0018293E" w:rsidRPr="009265DA">
        <w:rPr>
          <w:i w:val="0"/>
          <w:iCs w:val="0"/>
          <w:color w:val="006FC0"/>
          <w:sz w:val="27"/>
          <w:szCs w:val="27"/>
        </w:rPr>
        <w:t>Цель:</w:t>
      </w:r>
    </w:p>
    <w:p w14:paraId="3EDF1762" w14:textId="77777777" w:rsidR="0018293E" w:rsidRPr="008008D2" w:rsidRDefault="0018293E" w:rsidP="0018293E">
      <w:pPr>
        <w:pStyle w:val="a7"/>
        <w:rPr>
          <w:b/>
          <w:i/>
          <w:sz w:val="8"/>
          <w:szCs w:val="8"/>
        </w:rPr>
      </w:pPr>
    </w:p>
    <w:p w14:paraId="0F90E485" w14:textId="7FB4972F" w:rsidR="0018293E" w:rsidRPr="001234A9" w:rsidRDefault="0018293E" w:rsidP="0018293E">
      <w:pPr>
        <w:pStyle w:val="a7"/>
        <w:ind w:left="672" w:right="595"/>
        <w:rPr>
          <w:sz w:val="27"/>
          <w:szCs w:val="27"/>
        </w:rPr>
      </w:pPr>
      <w:r w:rsidRPr="001234A9">
        <w:rPr>
          <w:color w:val="171717"/>
          <w:sz w:val="27"/>
          <w:szCs w:val="27"/>
        </w:rPr>
        <w:t>повышение профессиональной компетентности и успешности педагогов в</w:t>
      </w:r>
      <w:r w:rsidRPr="001234A9">
        <w:rPr>
          <w:color w:val="171717"/>
          <w:spacing w:val="1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обучении и развитии навыков связной речи у детей дошкольного возраста.</w:t>
      </w:r>
      <w:r w:rsidRPr="001234A9">
        <w:rPr>
          <w:color w:val="171717"/>
          <w:spacing w:val="1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 xml:space="preserve">Овладение педагогами практическими навыками работы по развитию </w:t>
      </w:r>
      <w:proofErr w:type="gramStart"/>
      <w:r w:rsidRPr="001234A9">
        <w:rPr>
          <w:color w:val="171717"/>
          <w:sz w:val="27"/>
          <w:szCs w:val="27"/>
        </w:rPr>
        <w:t>речевых</w:t>
      </w:r>
      <w:r w:rsidR="008C7C3B" w:rsidRPr="001234A9">
        <w:rPr>
          <w:color w:val="171717"/>
          <w:sz w:val="27"/>
          <w:szCs w:val="27"/>
        </w:rPr>
        <w:t xml:space="preserve"> </w:t>
      </w:r>
      <w:r w:rsidRPr="001234A9">
        <w:rPr>
          <w:color w:val="171717"/>
          <w:spacing w:val="-67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способностей</w:t>
      </w:r>
      <w:proofErr w:type="gramEnd"/>
      <w:r w:rsidRPr="001234A9">
        <w:rPr>
          <w:color w:val="171717"/>
          <w:spacing w:val="-3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дошкольников.</w:t>
      </w:r>
    </w:p>
    <w:p w14:paraId="449B7498" w14:textId="77777777" w:rsidR="0018293E" w:rsidRPr="009265DA" w:rsidRDefault="0018293E" w:rsidP="0018293E">
      <w:pPr>
        <w:pStyle w:val="3"/>
        <w:spacing w:before="241"/>
        <w:rPr>
          <w:i w:val="0"/>
          <w:iCs w:val="0"/>
          <w:sz w:val="27"/>
          <w:szCs w:val="27"/>
        </w:rPr>
      </w:pPr>
      <w:r w:rsidRPr="009265DA">
        <w:rPr>
          <w:i w:val="0"/>
          <w:iCs w:val="0"/>
          <w:color w:val="006FC0"/>
          <w:sz w:val="27"/>
          <w:szCs w:val="27"/>
        </w:rPr>
        <w:t>Задачи:</w:t>
      </w:r>
    </w:p>
    <w:p w14:paraId="1AD4C07D" w14:textId="77777777" w:rsidR="0018293E" w:rsidRPr="008008D2" w:rsidRDefault="0018293E" w:rsidP="0018293E">
      <w:pPr>
        <w:pStyle w:val="a7"/>
        <w:spacing w:before="11"/>
        <w:rPr>
          <w:b/>
          <w:i/>
          <w:sz w:val="8"/>
          <w:szCs w:val="8"/>
        </w:rPr>
      </w:pPr>
    </w:p>
    <w:p w14:paraId="6EE94A02" w14:textId="77777777" w:rsidR="0018293E" w:rsidRPr="001234A9" w:rsidRDefault="0018293E" w:rsidP="0018293E">
      <w:pPr>
        <w:pStyle w:val="a3"/>
        <w:widowControl w:val="0"/>
        <w:numPr>
          <w:ilvl w:val="0"/>
          <w:numId w:val="19"/>
        </w:numPr>
        <w:tabs>
          <w:tab w:val="left" w:pos="1023"/>
        </w:tabs>
        <w:autoSpaceDE w:val="0"/>
        <w:autoSpaceDN w:val="0"/>
        <w:spacing w:line="242" w:lineRule="auto"/>
        <w:ind w:right="989" w:firstLine="69"/>
        <w:contextualSpacing w:val="0"/>
        <w:jc w:val="left"/>
        <w:rPr>
          <w:sz w:val="27"/>
          <w:szCs w:val="27"/>
        </w:rPr>
      </w:pPr>
      <w:r w:rsidRPr="001234A9">
        <w:rPr>
          <w:color w:val="171717"/>
          <w:sz w:val="27"/>
          <w:szCs w:val="27"/>
        </w:rPr>
        <w:t>Вызвать у педагогов осознание необходимости расширять свои знания в</w:t>
      </w:r>
      <w:r w:rsidRPr="001234A9">
        <w:rPr>
          <w:color w:val="171717"/>
          <w:spacing w:val="-67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области</w:t>
      </w:r>
      <w:r w:rsidRPr="001234A9">
        <w:rPr>
          <w:color w:val="171717"/>
          <w:spacing w:val="-3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развития связной</w:t>
      </w:r>
      <w:r w:rsidRPr="001234A9">
        <w:rPr>
          <w:color w:val="171717"/>
          <w:spacing w:val="-3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речи у</w:t>
      </w:r>
      <w:r w:rsidRPr="001234A9">
        <w:rPr>
          <w:color w:val="171717"/>
          <w:spacing w:val="-3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детей;</w:t>
      </w:r>
    </w:p>
    <w:p w14:paraId="06C91D53" w14:textId="7B967459" w:rsidR="0018293E" w:rsidRPr="001234A9" w:rsidRDefault="0018293E" w:rsidP="0018293E">
      <w:pPr>
        <w:pStyle w:val="a3"/>
        <w:widowControl w:val="0"/>
        <w:numPr>
          <w:ilvl w:val="0"/>
          <w:numId w:val="19"/>
        </w:numPr>
        <w:tabs>
          <w:tab w:val="left" w:pos="954"/>
        </w:tabs>
        <w:autoSpaceDE w:val="0"/>
        <w:autoSpaceDN w:val="0"/>
        <w:ind w:right="821" w:firstLine="0"/>
        <w:contextualSpacing w:val="0"/>
        <w:jc w:val="left"/>
        <w:rPr>
          <w:sz w:val="27"/>
          <w:szCs w:val="27"/>
        </w:rPr>
      </w:pPr>
      <w:r w:rsidRPr="001234A9">
        <w:rPr>
          <w:color w:val="171717"/>
          <w:sz w:val="27"/>
          <w:szCs w:val="27"/>
        </w:rPr>
        <w:t>Развивать умения проектировать, конструировать процессы развития речи</w:t>
      </w:r>
      <w:r w:rsidRPr="001234A9">
        <w:rPr>
          <w:color w:val="171717"/>
          <w:spacing w:val="-67"/>
          <w:sz w:val="27"/>
          <w:szCs w:val="27"/>
        </w:rPr>
        <w:t xml:space="preserve"> </w:t>
      </w:r>
      <w:r w:rsidR="008C7C3B" w:rsidRPr="001234A9">
        <w:rPr>
          <w:color w:val="171717"/>
          <w:spacing w:val="-67"/>
          <w:sz w:val="27"/>
          <w:szCs w:val="27"/>
        </w:rPr>
        <w:t xml:space="preserve">                                            </w:t>
      </w:r>
      <w:r w:rsidRPr="001234A9">
        <w:rPr>
          <w:color w:val="171717"/>
          <w:sz w:val="27"/>
          <w:szCs w:val="27"/>
        </w:rPr>
        <w:t>дошкольников;</w:t>
      </w:r>
    </w:p>
    <w:p w14:paraId="6C76B086" w14:textId="55FA65EE" w:rsidR="0018293E" w:rsidRPr="001234A9" w:rsidRDefault="0018293E" w:rsidP="0018293E">
      <w:pPr>
        <w:pStyle w:val="a3"/>
        <w:widowControl w:val="0"/>
        <w:numPr>
          <w:ilvl w:val="0"/>
          <w:numId w:val="19"/>
        </w:numPr>
        <w:tabs>
          <w:tab w:val="left" w:pos="954"/>
        </w:tabs>
        <w:autoSpaceDE w:val="0"/>
        <w:autoSpaceDN w:val="0"/>
        <w:ind w:right="474" w:firstLine="0"/>
        <w:contextualSpacing w:val="0"/>
        <w:jc w:val="left"/>
        <w:rPr>
          <w:sz w:val="27"/>
          <w:szCs w:val="27"/>
        </w:rPr>
      </w:pPr>
      <w:r w:rsidRPr="001234A9">
        <w:rPr>
          <w:color w:val="171717"/>
          <w:sz w:val="27"/>
          <w:szCs w:val="27"/>
        </w:rPr>
        <w:t xml:space="preserve">Создать в коллективе обстановку творческого поиска наиболее </w:t>
      </w:r>
      <w:proofErr w:type="gramStart"/>
      <w:r w:rsidRPr="001234A9">
        <w:rPr>
          <w:color w:val="171717"/>
          <w:sz w:val="27"/>
          <w:szCs w:val="27"/>
        </w:rPr>
        <w:t>эффективных</w:t>
      </w:r>
      <w:r w:rsidR="008C7C3B" w:rsidRPr="001234A9">
        <w:rPr>
          <w:color w:val="171717"/>
          <w:sz w:val="27"/>
          <w:szCs w:val="27"/>
        </w:rPr>
        <w:t xml:space="preserve"> </w:t>
      </w:r>
      <w:r w:rsidRPr="001234A9">
        <w:rPr>
          <w:color w:val="171717"/>
          <w:spacing w:val="-67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форм</w:t>
      </w:r>
      <w:proofErr w:type="gramEnd"/>
      <w:r w:rsidRPr="001234A9">
        <w:rPr>
          <w:color w:val="171717"/>
          <w:spacing w:val="-1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и методов</w:t>
      </w:r>
      <w:r w:rsidRPr="001234A9">
        <w:rPr>
          <w:color w:val="171717"/>
          <w:spacing w:val="-2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в</w:t>
      </w:r>
      <w:r w:rsidRPr="001234A9">
        <w:rPr>
          <w:color w:val="171717"/>
          <w:spacing w:val="-4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работе с</w:t>
      </w:r>
      <w:r w:rsidRPr="001234A9">
        <w:rPr>
          <w:color w:val="171717"/>
          <w:spacing w:val="-1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детьми;</w:t>
      </w:r>
    </w:p>
    <w:p w14:paraId="205EE770" w14:textId="77777777" w:rsidR="0018293E" w:rsidRPr="001234A9" w:rsidRDefault="0018293E" w:rsidP="0018293E">
      <w:pPr>
        <w:pStyle w:val="a3"/>
        <w:widowControl w:val="0"/>
        <w:numPr>
          <w:ilvl w:val="0"/>
          <w:numId w:val="19"/>
        </w:numPr>
        <w:tabs>
          <w:tab w:val="left" w:pos="954"/>
        </w:tabs>
        <w:autoSpaceDE w:val="0"/>
        <w:autoSpaceDN w:val="0"/>
        <w:spacing w:line="242" w:lineRule="auto"/>
        <w:ind w:right="425" w:firstLine="0"/>
        <w:contextualSpacing w:val="0"/>
        <w:jc w:val="left"/>
        <w:rPr>
          <w:sz w:val="27"/>
          <w:szCs w:val="27"/>
        </w:rPr>
      </w:pPr>
      <w:r w:rsidRPr="001234A9">
        <w:rPr>
          <w:color w:val="171717"/>
          <w:sz w:val="27"/>
          <w:szCs w:val="27"/>
        </w:rPr>
        <w:t>Контролировать</w:t>
      </w:r>
      <w:r w:rsidRPr="001234A9">
        <w:rPr>
          <w:color w:val="171717"/>
          <w:spacing w:val="-7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соблюдение</w:t>
      </w:r>
      <w:r w:rsidRPr="001234A9">
        <w:rPr>
          <w:color w:val="171717"/>
          <w:spacing w:val="-5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педагогами</w:t>
      </w:r>
      <w:r w:rsidRPr="001234A9">
        <w:rPr>
          <w:color w:val="171717"/>
          <w:spacing w:val="-4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правил</w:t>
      </w:r>
      <w:r w:rsidRPr="001234A9">
        <w:rPr>
          <w:color w:val="171717"/>
          <w:spacing w:val="-6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культуры</w:t>
      </w:r>
      <w:r w:rsidRPr="001234A9">
        <w:rPr>
          <w:color w:val="171717"/>
          <w:spacing w:val="-6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речевого</w:t>
      </w:r>
      <w:r w:rsidRPr="001234A9">
        <w:rPr>
          <w:color w:val="171717"/>
          <w:spacing w:val="-4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общения,</w:t>
      </w:r>
      <w:r w:rsidRPr="001234A9">
        <w:rPr>
          <w:color w:val="171717"/>
          <w:spacing w:val="-67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тактичного</w:t>
      </w:r>
      <w:r w:rsidRPr="001234A9">
        <w:rPr>
          <w:color w:val="171717"/>
          <w:spacing w:val="-3"/>
          <w:sz w:val="27"/>
          <w:szCs w:val="27"/>
        </w:rPr>
        <w:t xml:space="preserve"> </w:t>
      </w:r>
      <w:r w:rsidRPr="001234A9">
        <w:rPr>
          <w:color w:val="171717"/>
          <w:sz w:val="27"/>
          <w:szCs w:val="27"/>
        </w:rPr>
        <w:t>поведения.</w:t>
      </w:r>
    </w:p>
    <w:p w14:paraId="5997BF34" w14:textId="77777777" w:rsidR="002E4B57" w:rsidRPr="001234A9" w:rsidRDefault="002E4B57" w:rsidP="007C5A43">
      <w:pPr>
        <w:pStyle w:val="a7"/>
        <w:spacing w:line="321" w:lineRule="exact"/>
        <w:ind w:left="672"/>
        <w:rPr>
          <w:color w:val="171717"/>
          <w:spacing w:val="-2"/>
          <w:sz w:val="27"/>
          <w:szCs w:val="27"/>
        </w:rPr>
      </w:pPr>
      <w:r w:rsidRPr="001234A9">
        <w:rPr>
          <w:color w:val="171717"/>
          <w:sz w:val="27"/>
          <w:szCs w:val="27"/>
        </w:rPr>
        <w:t xml:space="preserve">5. </w:t>
      </w:r>
      <w:r w:rsidR="0018293E" w:rsidRPr="001234A9">
        <w:rPr>
          <w:color w:val="171717"/>
          <w:sz w:val="27"/>
          <w:szCs w:val="27"/>
        </w:rPr>
        <w:t>Повышать</w:t>
      </w:r>
      <w:r w:rsidR="0018293E" w:rsidRPr="001234A9">
        <w:rPr>
          <w:color w:val="171717"/>
          <w:spacing w:val="-5"/>
          <w:sz w:val="27"/>
          <w:szCs w:val="27"/>
        </w:rPr>
        <w:t xml:space="preserve"> </w:t>
      </w:r>
      <w:r w:rsidR="0018293E" w:rsidRPr="001234A9">
        <w:rPr>
          <w:color w:val="171717"/>
          <w:sz w:val="27"/>
          <w:szCs w:val="27"/>
        </w:rPr>
        <w:t>методический</w:t>
      </w:r>
      <w:r w:rsidR="0018293E" w:rsidRPr="001234A9">
        <w:rPr>
          <w:color w:val="171717"/>
          <w:spacing w:val="-4"/>
          <w:sz w:val="27"/>
          <w:szCs w:val="27"/>
        </w:rPr>
        <w:t xml:space="preserve"> </w:t>
      </w:r>
      <w:r w:rsidR="0018293E" w:rsidRPr="001234A9">
        <w:rPr>
          <w:color w:val="171717"/>
          <w:sz w:val="27"/>
          <w:szCs w:val="27"/>
        </w:rPr>
        <w:t>уровень</w:t>
      </w:r>
      <w:r w:rsidR="0018293E" w:rsidRPr="001234A9">
        <w:rPr>
          <w:color w:val="171717"/>
          <w:spacing w:val="-5"/>
          <w:sz w:val="27"/>
          <w:szCs w:val="27"/>
        </w:rPr>
        <w:t xml:space="preserve"> </w:t>
      </w:r>
      <w:r w:rsidR="0018293E" w:rsidRPr="001234A9">
        <w:rPr>
          <w:color w:val="171717"/>
          <w:sz w:val="27"/>
          <w:szCs w:val="27"/>
        </w:rPr>
        <w:t>педагогов</w:t>
      </w:r>
      <w:r w:rsidR="0018293E" w:rsidRPr="001234A9">
        <w:rPr>
          <w:color w:val="171717"/>
          <w:spacing w:val="-7"/>
          <w:sz w:val="27"/>
          <w:szCs w:val="27"/>
        </w:rPr>
        <w:t xml:space="preserve"> </w:t>
      </w:r>
      <w:r w:rsidR="0018293E" w:rsidRPr="001234A9">
        <w:rPr>
          <w:color w:val="171717"/>
          <w:sz w:val="27"/>
          <w:szCs w:val="27"/>
        </w:rPr>
        <w:t>по</w:t>
      </w:r>
      <w:r w:rsidR="0018293E" w:rsidRPr="001234A9">
        <w:rPr>
          <w:color w:val="171717"/>
          <w:spacing w:val="-7"/>
          <w:sz w:val="27"/>
          <w:szCs w:val="27"/>
        </w:rPr>
        <w:t xml:space="preserve"> </w:t>
      </w:r>
      <w:r w:rsidR="0018293E" w:rsidRPr="001234A9">
        <w:rPr>
          <w:color w:val="171717"/>
          <w:sz w:val="27"/>
          <w:szCs w:val="27"/>
        </w:rPr>
        <w:t>организации</w:t>
      </w:r>
      <w:r w:rsidR="0018293E" w:rsidRPr="001234A9">
        <w:rPr>
          <w:color w:val="171717"/>
          <w:spacing w:val="-4"/>
          <w:sz w:val="27"/>
          <w:szCs w:val="27"/>
        </w:rPr>
        <w:t xml:space="preserve"> </w:t>
      </w:r>
      <w:r w:rsidR="0018293E" w:rsidRPr="001234A9">
        <w:rPr>
          <w:color w:val="171717"/>
          <w:sz w:val="27"/>
          <w:szCs w:val="27"/>
        </w:rPr>
        <w:t>дидактических</w:t>
      </w:r>
      <w:r w:rsidR="0018293E" w:rsidRPr="001234A9">
        <w:rPr>
          <w:color w:val="171717"/>
          <w:spacing w:val="-6"/>
          <w:sz w:val="27"/>
          <w:szCs w:val="27"/>
        </w:rPr>
        <w:t xml:space="preserve"> </w:t>
      </w:r>
      <w:r w:rsidR="0018293E" w:rsidRPr="001234A9">
        <w:rPr>
          <w:color w:val="171717"/>
          <w:sz w:val="27"/>
          <w:szCs w:val="27"/>
        </w:rPr>
        <w:t>игр</w:t>
      </w:r>
      <w:r w:rsidR="008C7C3B" w:rsidRPr="001234A9">
        <w:rPr>
          <w:color w:val="171717"/>
          <w:sz w:val="27"/>
          <w:szCs w:val="27"/>
        </w:rPr>
        <w:t xml:space="preserve"> </w:t>
      </w:r>
      <w:proofErr w:type="gramStart"/>
      <w:r w:rsidR="008C7C3B" w:rsidRPr="001234A9">
        <w:rPr>
          <w:color w:val="171717"/>
          <w:sz w:val="27"/>
          <w:szCs w:val="27"/>
        </w:rPr>
        <w:t xml:space="preserve">с </w:t>
      </w:r>
      <w:r w:rsidR="0018293E" w:rsidRPr="001234A9">
        <w:rPr>
          <w:color w:val="171717"/>
          <w:spacing w:val="-67"/>
          <w:sz w:val="27"/>
          <w:szCs w:val="27"/>
        </w:rPr>
        <w:t xml:space="preserve"> </w:t>
      </w:r>
      <w:r w:rsidR="0018293E" w:rsidRPr="001234A9">
        <w:rPr>
          <w:color w:val="171717"/>
          <w:sz w:val="27"/>
          <w:szCs w:val="27"/>
        </w:rPr>
        <w:t>детьми</w:t>
      </w:r>
      <w:proofErr w:type="gramEnd"/>
      <w:r w:rsidR="0018293E" w:rsidRPr="001234A9">
        <w:rPr>
          <w:color w:val="171717"/>
          <w:sz w:val="27"/>
          <w:szCs w:val="27"/>
        </w:rPr>
        <w:t>,</w:t>
      </w:r>
      <w:r w:rsidR="0018293E" w:rsidRPr="001234A9">
        <w:rPr>
          <w:color w:val="171717"/>
          <w:spacing w:val="-1"/>
          <w:sz w:val="27"/>
          <w:szCs w:val="27"/>
        </w:rPr>
        <w:t xml:space="preserve"> </w:t>
      </w:r>
      <w:r w:rsidR="0018293E" w:rsidRPr="001234A9">
        <w:rPr>
          <w:color w:val="171717"/>
          <w:sz w:val="27"/>
          <w:szCs w:val="27"/>
        </w:rPr>
        <w:t>способствующих</w:t>
      </w:r>
      <w:r w:rsidR="0018293E" w:rsidRPr="001234A9">
        <w:rPr>
          <w:color w:val="171717"/>
          <w:spacing w:val="-3"/>
          <w:sz w:val="27"/>
          <w:szCs w:val="27"/>
        </w:rPr>
        <w:t xml:space="preserve"> </w:t>
      </w:r>
      <w:r w:rsidR="0018293E" w:rsidRPr="001234A9">
        <w:rPr>
          <w:color w:val="171717"/>
          <w:sz w:val="27"/>
          <w:szCs w:val="27"/>
        </w:rPr>
        <w:t>речевому развитию.</w:t>
      </w:r>
      <w:r w:rsidR="0018293E" w:rsidRPr="001234A9">
        <w:rPr>
          <w:color w:val="171717"/>
          <w:spacing w:val="-2"/>
          <w:sz w:val="27"/>
          <w:szCs w:val="27"/>
        </w:rPr>
        <w:t xml:space="preserve"> </w:t>
      </w:r>
    </w:p>
    <w:p w14:paraId="73E176BF" w14:textId="565D6FD2" w:rsidR="0018293E" w:rsidRPr="001234A9" w:rsidRDefault="002E4B57" w:rsidP="007C5A43">
      <w:pPr>
        <w:pStyle w:val="a7"/>
        <w:spacing w:line="321" w:lineRule="exact"/>
        <w:ind w:left="672"/>
        <w:rPr>
          <w:sz w:val="27"/>
          <w:szCs w:val="27"/>
        </w:rPr>
      </w:pPr>
      <w:r w:rsidRPr="001234A9">
        <w:rPr>
          <w:color w:val="171717"/>
          <w:spacing w:val="-2"/>
          <w:sz w:val="27"/>
          <w:szCs w:val="27"/>
        </w:rPr>
        <w:t xml:space="preserve">6. </w:t>
      </w:r>
      <w:r w:rsidR="0018293E" w:rsidRPr="001234A9">
        <w:rPr>
          <w:color w:val="171717"/>
          <w:sz w:val="27"/>
          <w:szCs w:val="27"/>
        </w:rPr>
        <w:t>Вызвать</w:t>
      </w:r>
      <w:r w:rsidR="0018293E" w:rsidRPr="001234A9">
        <w:rPr>
          <w:color w:val="171717"/>
          <w:spacing w:val="-6"/>
          <w:sz w:val="27"/>
          <w:szCs w:val="27"/>
        </w:rPr>
        <w:t xml:space="preserve"> </w:t>
      </w:r>
      <w:r w:rsidR="0018293E" w:rsidRPr="001234A9">
        <w:rPr>
          <w:color w:val="171717"/>
          <w:sz w:val="27"/>
          <w:szCs w:val="27"/>
        </w:rPr>
        <w:t>у педагогов</w:t>
      </w:r>
      <w:r w:rsidR="0018293E" w:rsidRPr="001234A9">
        <w:rPr>
          <w:color w:val="171717"/>
          <w:spacing w:val="-5"/>
          <w:sz w:val="27"/>
          <w:szCs w:val="27"/>
        </w:rPr>
        <w:t xml:space="preserve"> </w:t>
      </w:r>
      <w:r w:rsidR="0018293E" w:rsidRPr="001234A9">
        <w:rPr>
          <w:color w:val="171717"/>
          <w:sz w:val="27"/>
          <w:szCs w:val="27"/>
        </w:rPr>
        <w:t>осознание</w:t>
      </w:r>
      <w:r w:rsidR="008C7C3B" w:rsidRPr="001234A9">
        <w:rPr>
          <w:color w:val="171717"/>
          <w:sz w:val="27"/>
          <w:szCs w:val="27"/>
        </w:rPr>
        <w:t xml:space="preserve"> необходимости</w:t>
      </w:r>
      <w:r w:rsidR="008C7C3B" w:rsidRPr="001234A9">
        <w:rPr>
          <w:color w:val="171717"/>
          <w:spacing w:val="-4"/>
          <w:sz w:val="27"/>
          <w:szCs w:val="27"/>
        </w:rPr>
        <w:t xml:space="preserve"> </w:t>
      </w:r>
      <w:r w:rsidR="008C7C3B" w:rsidRPr="001234A9">
        <w:rPr>
          <w:color w:val="171717"/>
          <w:sz w:val="27"/>
          <w:szCs w:val="27"/>
        </w:rPr>
        <w:t>расширять</w:t>
      </w:r>
      <w:r w:rsidR="008C7C3B" w:rsidRPr="001234A9">
        <w:rPr>
          <w:color w:val="171717"/>
          <w:spacing w:val="-3"/>
          <w:sz w:val="27"/>
          <w:szCs w:val="27"/>
        </w:rPr>
        <w:t xml:space="preserve"> </w:t>
      </w:r>
      <w:r w:rsidR="008C7C3B" w:rsidRPr="001234A9">
        <w:rPr>
          <w:color w:val="171717"/>
          <w:sz w:val="27"/>
          <w:szCs w:val="27"/>
        </w:rPr>
        <w:t>свои</w:t>
      </w:r>
      <w:r w:rsidR="008C7C3B" w:rsidRPr="001234A9">
        <w:rPr>
          <w:color w:val="171717"/>
          <w:spacing w:val="-1"/>
          <w:sz w:val="27"/>
          <w:szCs w:val="27"/>
        </w:rPr>
        <w:t xml:space="preserve"> </w:t>
      </w:r>
      <w:r w:rsidR="008C7C3B" w:rsidRPr="001234A9">
        <w:rPr>
          <w:color w:val="171717"/>
          <w:sz w:val="27"/>
          <w:szCs w:val="27"/>
        </w:rPr>
        <w:t>знания</w:t>
      </w:r>
      <w:r w:rsidR="008C7C3B" w:rsidRPr="001234A9">
        <w:rPr>
          <w:color w:val="171717"/>
          <w:spacing w:val="-2"/>
          <w:sz w:val="27"/>
          <w:szCs w:val="27"/>
        </w:rPr>
        <w:t xml:space="preserve"> </w:t>
      </w:r>
      <w:r w:rsidR="008C7C3B" w:rsidRPr="001234A9">
        <w:rPr>
          <w:color w:val="171717"/>
          <w:sz w:val="27"/>
          <w:szCs w:val="27"/>
        </w:rPr>
        <w:t>в</w:t>
      </w:r>
      <w:r w:rsidR="008C7C3B" w:rsidRPr="001234A9">
        <w:rPr>
          <w:color w:val="171717"/>
          <w:spacing w:val="-4"/>
          <w:sz w:val="27"/>
          <w:szCs w:val="27"/>
        </w:rPr>
        <w:t xml:space="preserve"> </w:t>
      </w:r>
      <w:r w:rsidR="008C7C3B" w:rsidRPr="001234A9">
        <w:rPr>
          <w:color w:val="171717"/>
          <w:sz w:val="27"/>
          <w:szCs w:val="27"/>
        </w:rPr>
        <w:t>области</w:t>
      </w:r>
      <w:r w:rsidR="008C7C3B" w:rsidRPr="001234A9">
        <w:rPr>
          <w:color w:val="171717"/>
          <w:spacing w:val="-1"/>
          <w:sz w:val="27"/>
          <w:szCs w:val="27"/>
        </w:rPr>
        <w:t xml:space="preserve"> </w:t>
      </w:r>
      <w:r w:rsidR="008C7C3B" w:rsidRPr="001234A9">
        <w:rPr>
          <w:color w:val="171717"/>
          <w:sz w:val="27"/>
          <w:szCs w:val="27"/>
        </w:rPr>
        <w:t>развития</w:t>
      </w:r>
      <w:r w:rsidR="008C7C3B" w:rsidRPr="001234A9">
        <w:rPr>
          <w:color w:val="171717"/>
          <w:spacing w:val="-5"/>
          <w:sz w:val="27"/>
          <w:szCs w:val="27"/>
        </w:rPr>
        <w:t xml:space="preserve"> </w:t>
      </w:r>
      <w:r w:rsidR="008C7C3B" w:rsidRPr="001234A9">
        <w:rPr>
          <w:color w:val="171717"/>
          <w:sz w:val="27"/>
          <w:szCs w:val="27"/>
        </w:rPr>
        <w:t>речи</w:t>
      </w:r>
      <w:r w:rsidR="008C7C3B" w:rsidRPr="001234A9">
        <w:rPr>
          <w:color w:val="171717"/>
          <w:spacing w:val="-2"/>
          <w:sz w:val="27"/>
          <w:szCs w:val="27"/>
        </w:rPr>
        <w:t xml:space="preserve"> </w:t>
      </w:r>
      <w:r w:rsidR="008C7C3B" w:rsidRPr="001234A9">
        <w:rPr>
          <w:color w:val="171717"/>
          <w:sz w:val="27"/>
          <w:szCs w:val="27"/>
        </w:rPr>
        <w:t>детей.</w:t>
      </w:r>
    </w:p>
    <w:p w14:paraId="6B253E9D" w14:textId="77777777" w:rsidR="007C5A43" w:rsidRPr="009265DA" w:rsidRDefault="008C7C3B" w:rsidP="00F10039">
      <w:pPr>
        <w:spacing w:before="225" w:after="225"/>
        <w:rPr>
          <w:b/>
          <w:bCs/>
          <w:color w:val="2F5496" w:themeColor="accent5" w:themeShade="BF"/>
          <w:sz w:val="27"/>
          <w:szCs w:val="27"/>
          <w:u w:val="single"/>
        </w:rPr>
      </w:pPr>
      <w:r w:rsidRPr="009265DA">
        <w:rPr>
          <w:b/>
          <w:bCs/>
          <w:color w:val="2F5496" w:themeColor="accent5" w:themeShade="BF"/>
          <w:sz w:val="27"/>
          <w:szCs w:val="27"/>
          <w:u w:val="single"/>
        </w:rPr>
        <w:t xml:space="preserve">Пояснительная записка </w:t>
      </w:r>
    </w:p>
    <w:p w14:paraId="64D4ACE7" w14:textId="77777777" w:rsidR="00A00612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b/>
          <w:bCs/>
          <w:color w:val="0070C0"/>
          <w:sz w:val="27"/>
          <w:szCs w:val="27"/>
        </w:rPr>
        <w:t>Дата проведения</w:t>
      </w:r>
      <w:r w:rsidRPr="001234A9">
        <w:rPr>
          <w:sz w:val="27"/>
          <w:szCs w:val="27"/>
        </w:rPr>
        <w:t>: 24.0</w:t>
      </w:r>
      <w:r w:rsidR="007C5A43" w:rsidRPr="001234A9">
        <w:rPr>
          <w:sz w:val="27"/>
          <w:szCs w:val="27"/>
        </w:rPr>
        <w:t>1</w:t>
      </w:r>
      <w:r w:rsidRPr="001234A9">
        <w:rPr>
          <w:sz w:val="27"/>
          <w:szCs w:val="27"/>
        </w:rPr>
        <w:t>. 202</w:t>
      </w:r>
      <w:r w:rsidR="007C5A43" w:rsidRPr="001234A9">
        <w:rPr>
          <w:sz w:val="27"/>
          <w:szCs w:val="27"/>
        </w:rPr>
        <w:t>4</w:t>
      </w:r>
      <w:r w:rsidRPr="001234A9">
        <w:rPr>
          <w:sz w:val="27"/>
          <w:szCs w:val="27"/>
        </w:rPr>
        <w:t xml:space="preserve"> г. </w:t>
      </w:r>
    </w:p>
    <w:p w14:paraId="393F4AD2" w14:textId="77777777" w:rsidR="00DF34E1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b/>
          <w:bCs/>
          <w:color w:val="0070C0"/>
          <w:sz w:val="27"/>
          <w:szCs w:val="27"/>
        </w:rPr>
        <w:t>Место проведения</w:t>
      </w:r>
      <w:r w:rsidRPr="001234A9">
        <w:rPr>
          <w:sz w:val="27"/>
          <w:szCs w:val="27"/>
        </w:rPr>
        <w:t>: МБ</w:t>
      </w:r>
      <w:r w:rsidR="00A00612" w:rsidRPr="001234A9">
        <w:rPr>
          <w:sz w:val="27"/>
          <w:szCs w:val="27"/>
        </w:rPr>
        <w:t>Д</w:t>
      </w:r>
      <w:r w:rsidRPr="001234A9">
        <w:rPr>
          <w:sz w:val="27"/>
          <w:szCs w:val="27"/>
        </w:rPr>
        <w:t xml:space="preserve">ОУ </w:t>
      </w:r>
      <w:r w:rsidR="00A00612" w:rsidRPr="001234A9">
        <w:rPr>
          <w:sz w:val="27"/>
          <w:szCs w:val="27"/>
        </w:rPr>
        <w:t>«ЯСЛИ-САД № 40 Г. ДОНЕЦКА»</w:t>
      </w:r>
      <w:r w:rsidRPr="001234A9">
        <w:rPr>
          <w:sz w:val="27"/>
          <w:szCs w:val="27"/>
        </w:rPr>
        <w:t xml:space="preserve">, </w:t>
      </w:r>
      <w:r w:rsidR="00DF34E1" w:rsidRPr="001234A9">
        <w:rPr>
          <w:sz w:val="27"/>
          <w:szCs w:val="27"/>
        </w:rPr>
        <w:t>пр-т Ленинский</w:t>
      </w:r>
      <w:r w:rsidRPr="001234A9">
        <w:rPr>
          <w:sz w:val="27"/>
          <w:szCs w:val="27"/>
        </w:rPr>
        <w:t>,</w:t>
      </w:r>
      <w:r w:rsidR="00DF34E1" w:rsidRPr="001234A9">
        <w:rPr>
          <w:sz w:val="27"/>
          <w:szCs w:val="27"/>
        </w:rPr>
        <w:t xml:space="preserve"> д. 5 А.</w:t>
      </w:r>
    </w:p>
    <w:p w14:paraId="6F1209EC" w14:textId="7EEEC12B" w:rsidR="00DF34E1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b/>
          <w:bCs/>
          <w:color w:val="0070C0"/>
          <w:sz w:val="27"/>
          <w:szCs w:val="27"/>
        </w:rPr>
        <w:t>Организатор:</w:t>
      </w:r>
      <w:r w:rsidRPr="001234A9">
        <w:rPr>
          <w:sz w:val="27"/>
          <w:szCs w:val="27"/>
        </w:rPr>
        <w:t xml:space="preserve"> </w:t>
      </w:r>
      <w:r w:rsidR="00DF34E1" w:rsidRPr="001234A9">
        <w:rPr>
          <w:sz w:val="27"/>
          <w:szCs w:val="27"/>
        </w:rPr>
        <w:t>учитель-логопед Гецевич Е. Г</w:t>
      </w:r>
      <w:r w:rsidR="00B71ECC">
        <w:rPr>
          <w:sz w:val="27"/>
          <w:szCs w:val="27"/>
        </w:rPr>
        <w:t>.</w:t>
      </w:r>
    </w:p>
    <w:p w14:paraId="1BC6F903" w14:textId="53C487F8" w:rsidR="00DF34E1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b/>
          <w:bCs/>
          <w:color w:val="0070C0"/>
          <w:sz w:val="27"/>
          <w:szCs w:val="27"/>
        </w:rPr>
        <w:t>Целевая аудитория</w:t>
      </w:r>
      <w:r w:rsidRPr="001234A9">
        <w:rPr>
          <w:sz w:val="27"/>
          <w:szCs w:val="27"/>
        </w:rPr>
        <w:t xml:space="preserve">: педагоги </w:t>
      </w:r>
      <w:r w:rsidR="00DF34E1" w:rsidRPr="001234A9">
        <w:rPr>
          <w:sz w:val="27"/>
          <w:szCs w:val="27"/>
        </w:rPr>
        <w:t>МБДОУ, педагог-психолог, учителя-логопеды, старший воспитатель.</w:t>
      </w:r>
      <w:r w:rsidRPr="001234A9">
        <w:rPr>
          <w:sz w:val="27"/>
          <w:szCs w:val="27"/>
        </w:rPr>
        <w:t xml:space="preserve"> </w:t>
      </w:r>
    </w:p>
    <w:p w14:paraId="22C41606" w14:textId="77777777" w:rsidR="002E4B57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b/>
          <w:bCs/>
          <w:color w:val="0070C0"/>
          <w:sz w:val="27"/>
          <w:szCs w:val="27"/>
        </w:rPr>
        <w:t>Форма семинара</w:t>
      </w:r>
      <w:r w:rsidRPr="001234A9">
        <w:rPr>
          <w:sz w:val="27"/>
          <w:szCs w:val="27"/>
        </w:rPr>
        <w:t xml:space="preserve">: семинар-практикум </w:t>
      </w:r>
    </w:p>
    <w:p w14:paraId="6224F95A" w14:textId="77777777" w:rsidR="001417D6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b/>
          <w:bCs/>
          <w:color w:val="0070C0"/>
          <w:sz w:val="27"/>
          <w:szCs w:val="27"/>
        </w:rPr>
        <w:t>Регламент семинара</w:t>
      </w:r>
      <w:r w:rsidRPr="001234A9">
        <w:rPr>
          <w:sz w:val="27"/>
          <w:szCs w:val="27"/>
        </w:rPr>
        <w:t xml:space="preserve">: 2 часа </w:t>
      </w:r>
    </w:p>
    <w:p w14:paraId="002A833C" w14:textId="77777777" w:rsidR="001417D6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b/>
          <w:bCs/>
          <w:color w:val="0070C0"/>
          <w:sz w:val="27"/>
          <w:szCs w:val="27"/>
        </w:rPr>
        <w:t>Формы, методы и приемы работы на семинаре-практикуме</w:t>
      </w:r>
      <w:r w:rsidRPr="001234A9">
        <w:rPr>
          <w:sz w:val="27"/>
          <w:szCs w:val="27"/>
        </w:rPr>
        <w:t xml:space="preserve">: </w:t>
      </w:r>
    </w:p>
    <w:p w14:paraId="6D789E87" w14:textId="09F17384" w:rsidR="001417D6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>1.</w:t>
      </w:r>
      <w:r w:rsidR="00B856B7">
        <w:rPr>
          <w:sz w:val="27"/>
          <w:szCs w:val="27"/>
        </w:rPr>
        <w:t xml:space="preserve"> С</w:t>
      </w:r>
      <w:r w:rsidRPr="001234A9">
        <w:rPr>
          <w:sz w:val="27"/>
          <w:szCs w:val="27"/>
        </w:rPr>
        <w:t xml:space="preserve">ловесные, наглядные, практические; </w:t>
      </w:r>
    </w:p>
    <w:p w14:paraId="63337EDA" w14:textId="261382B8" w:rsidR="001417D6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2. </w:t>
      </w:r>
      <w:r w:rsidR="00B856B7">
        <w:rPr>
          <w:sz w:val="27"/>
          <w:szCs w:val="27"/>
        </w:rPr>
        <w:t>М</w:t>
      </w:r>
      <w:r w:rsidRPr="001234A9">
        <w:rPr>
          <w:sz w:val="27"/>
          <w:szCs w:val="27"/>
        </w:rPr>
        <w:t xml:space="preserve">етод актуализация знаний по теме семинара; </w:t>
      </w:r>
    </w:p>
    <w:p w14:paraId="2AA611F2" w14:textId="16CE6ADC" w:rsidR="001417D6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lastRenderedPageBreak/>
        <w:t>3</w:t>
      </w:r>
      <w:r w:rsidR="00B856B7">
        <w:rPr>
          <w:sz w:val="27"/>
          <w:szCs w:val="27"/>
        </w:rPr>
        <w:t>. М</w:t>
      </w:r>
      <w:r w:rsidRPr="001234A9">
        <w:rPr>
          <w:sz w:val="27"/>
          <w:szCs w:val="27"/>
        </w:rPr>
        <w:t xml:space="preserve">етод рефлексии (упражнения на рабочий настрой на семинаре; обсуждение). </w:t>
      </w:r>
    </w:p>
    <w:p w14:paraId="093A6294" w14:textId="77777777" w:rsidR="001417D6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b/>
          <w:bCs/>
          <w:color w:val="0070C0"/>
          <w:sz w:val="27"/>
          <w:szCs w:val="27"/>
        </w:rPr>
        <w:t>Формы организации деятельности участников семинара</w:t>
      </w:r>
      <w:r w:rsidRPr="001234A9">
        <w:rPr>
          <w:sz w:val="27"/>
          <w:szCs w:val="27"/>
        </w:rPr>
        <w:t xml:space="preserve">: групповая, подгрупповая. </w:t>
      </w:r>
    </w:p>
    <w:p w14:paraId="1AAF32D4" w14:textId="1A448ADC" w:rsidR="001417D6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b/>
          <w:bCs/>
          <w:color w:val="0070C0"/>
          <w:sz w:val="27"/>
          <w:szCs w:val="27"/>
        </w:rPr>
        <w:t>Материалы и оборудование</w:t>
      </w:r>
      <w:r w:rsidRPr="001234A9">
        <w:rPr>
          <w:sz w:val="27"/>
          <w:szCs w:val="27"/>
        </w:rPr>
        <w:t>: Мультимедийное оборудование (</w:t>
      </w:r>
      <w:r w:rsidR="001417D6" w:rsidRPr="001234A9">
        <w:rPr>
          <w:sz w:val="27"/>
          <w:szCs w:val="27"/>
        </w:rPr>
        <w:t>интерактивная доска</w:t>
      </w:r>
      <w:r w:rsidRPr="001234A9">
        <w:rPr>
          <w:sz w:val="27"/>
          <w:szCs w:val="27"/>
        </w:rPr>
        <w:t xml:space="preserve">), раздаточный материал по тематике семинара, карточки, фломастеры. </w:t>
      </w:r>
    </w:p>
    <w:p w14:paraId="43C1E2D1" w14:textId="77777777" w:rsidR="00464036" w:rsidRPr="001234A9" w:rsidRDefault="008C7C3B" w:rsidP="00F10039">
      <w:pPr>
        <w:spacing w:before="225" w:after="225"/>
        <w:rPr>
          <w:b/>
          <w:bCs/>
          <w:color w:val="0070C0"/>
          <w:sz w:val="27"/>
          <w:szCs w:val="27"/>
        </w:rPr>
      </w:pPr>
      <w:r w:rsidRPr="001234A9">
        <w:rPr>
          <w:b/>
          <w:bCs/>
          <w:color w:val="0070C0"/>
          <w:sz w:val="27"/>
          <w:szCs w:val="27"/>
        </w:rPr>
        <w:t>Подготовка к семинару</w:t>
      </w:r>
    </w:p>
    <w:p w14:paraId="0BBD3F79" w14:textId="77777777" w:rsidR="00464036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-Изучение научно-методической литературы по данной тематике семинара. </w:t>
      </w:r>
    </w:p>
    <w:p w14:paraId="293A2E30" w14:textId="380AA734" w:rsidR="00464036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-Подготовка презентации по теме семинара. </w:t>
      </w:r>
    </w:p>
    <w:p w14:paraId="7B2A736C" w14:textId="77777777" w:rsidR="00464036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-Подготовка инструментария для практической части семинара. </w:t>
      </w:r>
    </w:p>
    <w:p w14:paraId="1F80145F" w14:textId="77777777" w:rsidR="00464036" w:rsidRPr="001234A9" w:rsidRDefault="008C7C3B" w:rsidP="00F10039">
      <w:pPr>
        <w:spacing w:before="225" w:after="225"/>
        <w:rPr>
          <w:b/>
          <w:bCs/>
          <w:color w:val="0070C0"/>
          <w:sz w:val="27"/>
          <w:szCs w:val="27"/>
        </w:rPr>
      </w:pPr>
      <w:r w:rsidRPr="001234A9">
        <w:rPr>
          <w:b/>
          <w:bCs/>
          <w:color w:val="0070C0"/>
          <w:sz w:val="27"/>
          <w:szCs w:val="27"/>
        </w:rPr>
        <w:t xml:space="preserve">План семинара - практикума </w:t>
      </w:r>
    </w:p>
    <w:p w14:paraId="2490AD3B" w14:textId="77777777" w:rsidR="00944844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1. Приветствие участников семинара-практикума </w:t>
      </w:r>
    </w:p>
    <w:p w14:paraId="3F1FD8AD" w14:textId="77777777" w:rsidR="00944844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2. Актуальность семинара практикума </w:t>
      </w:r>
    </w:p>
    <w:p w14:paraId="734AC0EB" w14:textId="77777777" w:rsidR="00944844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3. Знакомство с презентацией, выполнение практических заданий </w:t>
      </w:r>
    </w:p>
    <w:p w14:paraId="17A96684" w14:textId="77777777" w:rsidR="00944844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4. Практическая работа </w:t>
      </w:r>
    </w:p>
    <w:p w14:paraId="08EAD693" w14:textId="77777777" w:rsidR="00944844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5. Подведение итогов семинара. Рефлексия. </w:t>
      </w:r>
    </w:p>
    <w:p w14:paraId="26EDD6C0" w14:textId="77777777" w:rsidR="00944844" w:rsidRPr="001234A9" w:rsidRDefault="008C7C3B" w:rsidP="00F10039">
      <w:pPr>
        <w:spacing w:before="225" w:after="225"/>
        <w:rPr>
          <w:b/>
          <w:bCs/>
          <w:color w:val="0070C0"/>
          <w:sz w:val="27"/>
          <w:szCs w:val="27"/>
        </w:rPr>
      </w:pPr>
      <w:r w:rsidRPr="001234A9">
        <w:rPr>
          <w:b/>
          <w:bCs/>
          <w:color w:val="0070C0"/>
          <w:sz w:val="27"/>
          <w:szCs w:val="27"/>
        </w:rPr>
        <w:t xml:space="preserve">Ход семинара-практикума </w:t>
      </w:r>
    </w:p>
    <w:p w14:paraId="66A7E655" w14:textId="3608D84F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Приветствие. Создание эмоционально-положительного настроя на работу в семинарском занятии. Участники располагаются на стульях, заранее расставленных по кругу. </w:t>
      </w:r>
    </w:p>
    <w:p w14:paraId="687ED6D5" w14:textId="7C91C5D4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Упражнение (игра): «Ассоциация» </w:t>
      </w:r>
    </w:p>
    <w:p w14:paraId="3A667F03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Цель: настрой на работу, снятие психологического напряжения. </w:t>
      </w:r>
    </w:p>
    <w:p w14:paraId="062F9A67" w14:textId="77777777" w:rsidR="00645493" w:rsidRPr="001234A9" w:rsidRDefault="00645493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- </w:t>
      </w:r>
      <w:r w:rsidR="008C7C3B" w:rsidRPr="001234A9">
        <w:rPr>
          <w:sz w:val="27"/>
          <w:szCs w:val="27"/>
        </w:rPr>
        <w:t xml:space="preserve">Я начну фразу, а вы, поймав мяч, продолжите эту фразу. </w:t>
      </w:r>
    </w:p>
    <w:p w14:paraId="0A6B0580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>• Если педагог</w:t>
      </w:r>
      <w:proofErr w:type="gramStart"/>
      <w:r w:rsidRPr="001234A9">
        <w:rPr>
          <w:sz w:val="27"/>
          <w:szCs w:val="27"/>
        </w:rPr>
        <w:t>- это</w:t>
      </w:r>
      <w:proofErr w:type="gramEnd"/>
      <w:r w:rsidRPr="001234A9">
        <w:rPr>
          <w:sz w:val="27"/>
          <w:szCs w:val="27"/>
        </w:rPr>
        <w:t xml:space="preserve"> цвет, то какой? </w:t>
      </w:r>
    </w:p>
    <w:p w14:paraId="1E776064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геометрическая фигура, то какая? </w:t>
      </w:r>
    </w:p>
    <w:p w14:paraId="3D83E6DF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настроение, то какое? </w:t>
      </w:r>
    </w:p>
    <w:p w14:paraId="1F2FD55B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представить, что педагог – это сказочный герой, то кто? </w:t>
      </w:r>
    </w:p>
    <w:p w14:paraId="14629327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время года, то какое? </w:t>
      </w:r>
    </w:p>
    <w:p w14:paraId="25F1FB4E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вид спорта, то какой? </w:t>
      </w:r>
    </w:p>
    <w:p w14:paraId="7958C62A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lastRenderedPageBreak/>
        <w:t xml:space="preserve">• Если педагог – это цвет, то какой? </w:t>
      </w:r>
    </w:p>
    <w:p w14:paraId="5AE3EADF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фильм, то название этого фильма … </w:t>
      </w:r>
    </w:p>
    <w:p w14:paraId="0F2AD1FC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</w:t>
      </w:r>
      <w:proofErr w:type="gramStart"/>
      <w:r w:rsidRPr="001234A9">
        <w:rPr>
          <w:sz w:val="27"/>
          <w:szCs w:val="27"/>
        </w:rPr>
        <w:t>педагог это</w:t>
      </w:r>
      <w:proofErr w:type="gramEnd"/>
      <w:r w:rsidRPr="001234A9">
        <w:rPr>
          <w:sz w:val="27"/>
          <w:szCs w:val="27"/>
        </w:rPr>
        <w:t xml:space="preserve"> праздник, то какой? </w:t>
      </w:r>
    </w:p>
    <w:p w14:paraId="66330DA1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цветок, то это… </w:t>
      </w:r>
    </w:p>
    <w:p w14:paraId="199CA94C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песня, то какая? </w:t>
      </w:r>
    </w:p>
    <w:p w14:paraId="64F427A6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книга, то это… </w:t>
      </w:r>
    </w:p>
    <w:p w14:paraId="331C3D5C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танец, то какой? </w:t>
      </w:r>
    </w:p>
    <w:p w14:paraId="623CB9C4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водная </w:t>
      </w:r>
      <w:proofErr w:type="gramStart"/>
      <w:r w:rsidRPr="001234A9">
        <w:rPr>
          <w:sz w:val="27"/>
          <w:szCs w:val="27"/>
        </w:rPr>
        <w:t>стихия ,</w:t>
      </w:r>
      <w:proofErr w:type="gramEnd"/>
      <w:r w:rsidRPr="001234A9">
        <w:rPr>
          <w:sz w:val="27"/>
          <w:szCs w:val="27"/>
        </w:rPr>
        <w:t xml:space="preserve"> то какая? </w:t>
      </w:r>
    </w:p>
    <w:p w14:paraId="3B42CBFD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число, то какое? </w:t>
      </w:r>
    </w:p>
    <w:p w14:paraId="4F840C73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драгоценный камень, то какой? </w:t>
      </w:r>
    </w:p>
    <w:p w14:paraId="4E404EF9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напиток, то какой? </w:t>
      </w:r>
    </w:p>
    <w:p w14:paraId="09956150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сладкое, то какое? </w:t>
      </w:r>
    </w:p>
    <w:p w14:paraId="4AFFFA3A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игрушка, то какая? </w:t>
      </w:r>
    </w:p>
    <w:p w14:paraId="0A063D12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фрукт, то какой? </w:t>
      </w:r>
    </w:p>
    <w:p w14:paraId="33AA55CB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транспорт, то какой? </w:t>
      </w:r>
    </w:p>
    <w:p w14:paraId="208ED193" w14:textId="77777777" w:rsidR="00645493" w:rsidRPr="001234A9" w:rsidRDefault="008C7C3B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 xml:space="preserve">• Если педагог – это дерево, то какое? </w:t>
      </w:r>
    </w:p>
    <w:p w14:paraId="431109DF" w14:textId="16DE87CF" w:rsidR="008C7C3B" w:rsidRPr="001234A9" w:rsidRDefault="00645493" w:rsidP="00F10039">
      <w:pPr>
        <w:spacing w:before="225" w:after="225"/>
        <w:rPr>
          <w:sz w:val="27"/>
          <w:szCs w:val="27"/>
        </w:rPr>
      </w:pPr>
      <w:r w:rsidRPr="001234A9">
        <w:rPr>
          <w:sz w:val="27"/>
          <w:szCs w:val="27"/>
        </w:rPr>
        <w:t>(</w:t>
      </w:r>
      <w:r w:rsidR="008C7C3B" w:rsidRPr="001234A9">
        <w:rPr>
          <w:sz w:val="27"/>
          <w:szCs w:val="27"/>
        </w:rPr>
        <w:t>Основное назначение данного упражнения–создание эмоционального настроя, включение участников в общий процесс.</w:t>
      </w:r>
      <w:r w:rsidRPr="001234A9">
        <w:rPr>
          <w:sz w:val="27"/>
          <w:szCs w:val="27"/>
        </w:rPr>
        <w:t>)</w:t>
      </w:r>
    </w:p>
    <w:p w14:paraId="4587039B" w14:textId="2485FB93" w:rsidR="00F10039" w:rsidRPr="001234A9" w:rsidRDefault="00F10039" w:rsidP="00F10039">
      <w:pPr>
        <w:spacing w:before="225" w:after="225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 Разговаривая с другими, мы пользуемся речью, как средством передачи своих мыслей. Речь для нас является одной из главных потребностей и функций человека. Именно речь отличает человека от других представителей живого мира. Именно через общение с другими людьми человек реализует себя как личность.</w:t>
      </w:r>
    </w:p>
    <w:p w14:paraId="67A22A8C" w14:textId="77777777" w:rsidR="00F10039" w:rsidRPr="00E40A7D" w:rsidRDefault="00F10039" w:rsidP="00F10039">
      <w:pPr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Судить о </w:t>
      </w:r>
      <w:r w:rsidRPr="00E40A7D">
        <w:rPr>
          <w:rFonts w:eastAsia="Times New Roman"/>
          <w:sz w:val="27"/>
          <w:szCs w:val="27"/>
        </w:rPr>
        <w:t>начале развития личности ребенка дошкольного</w:t>
      </w:r>
      <w:r w:rsidRPr="001234A9">
        <w:rPr>
          <w:rFonts w:eastAsia="Times New Roman"/>
          <w:sz w:val="27"/>
          <w:szCs w:val="27"/>
        </w:rPr>
        <w:t> возраста без оценки его речевого </w:t>
      </w:r>
      <w:r w:rsidRPr="00E40A7D">
        <w:rPr>
          <w:rFonts w:eastAsia="Times New Roman"/>
          <w:sz w:val="27"/>
          <w:szCs w:val="27"/>
        </w:rPr>
        <w:t>развития невозможно.</w:t>
      </w:r>
    </w:p>
    <w:p w14:paraId="53472383" w14:textId="77777777" w:rsidR="00F10039" w:rsidRPr="001234A9" w:rsidRDefault="00F10039" w:rsidP="00F10039">
      <w:pPr>
        <w:rPr>
          <w:rFonts w:eastAsia="Times New Roman"/>
          <w:sz w:val="27"/>
          <w:szCs w:val="27"/>
        </w:rPr>
      </w:pPr>
      <w:r w:rsidRPr="00E40A7D">
        <w:rPr>
          <w:rFonts w:eastAsia="Times New Roman"/>
          <w:sz w:val="27"/>
          <w:szCs w:val="27"/>
        </w:rPr>
        <w:t>Проблема формирования речи у детей дошкольного</w:t>
      </w:r>
      <w:r w:rsidRPr="001234A9">
        <w:rPr>
          <w:rFonts w:eastAsia="Times New Roman"/>
          <w:sz w:val="27"/>
          <w:szCs w:val="27"/>
        </w:rPr>
        <w:t xml:space="preserve"> возраста актуальна на сегодняшний день. </w:t>
      </w:r>
      <w:r w:rsidRPr="00E40A7D">
        <w:rPr>
          <w:rFonts w:eastAsia="Times New Roman"/>
          <w:sz w:val="27"/>
          <w:szCs w:val="27"/>
        </w:rPr>
        <w:t>Формирование речи у дошкольников</w:t>
      </w:r>
      <w:r w:rsidRPr="001234A9">
        <w:rPr>
          <w:rFonts w:eastAsia="Times New Roman"/>
          <w:sz w:val="27"/>
          <w:szCs w:val="27"/>
        </w:rPr>
        <w:t> 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Однако </w:t>
      </w:r>
      <w:r w:rsidRPr="00E40A7D">
        <w:rPr>
          <w:rFonts w:eastAsia="Times New Roman"/>
          <w:sz w:val="27"/>
          <w:szCs w:val="27"/>
        </w:rPr>
        <w:t>развитие речи</w:t>
      </w:r>
      <w:r w:rsidRPr="001234A9">
        <w:rPr>
          <w:rFonts w:eastAsia="Times New Roman"/>
          <w:b/>
          <w:bCs/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у детей в настоящем времени представляет собой актуальную проблему, что обусловлено значимостью связной </w:t>
      </w:r>
      <w:r w:rsidRPr="00E40A7D">
        <w:rPr>
          <w:rFonts w:eastAsia="Times New Roman"/>
          <w:sz w:val="27"/>
          <w:szCs w:val="27"/>
        </w:rPr>
        <w:t>речи для дошкольников</w:t>
      </w:r>
      <w:r w:rsidRPr="001234A9">
        <w:rPr>
          <w:rFonts w:eastAsia="Times New Roman"/>
          <w:sz w:val="27"/>
          <w:szCs w:val="27"/>
        </w:rPr>
        <w:t>.</w:t>
      </w:r>
    </w:p>
    <w:p w14:paraId="6B2A2C95" w14:textId="77777777" w:rsidR="00F10039" w:rsidRPr="001234A9" w:rsidRDefault="00F10039" w:rsidP="00F10039">
      <w:pPr>
        <w:rPr>
          <w:rFonts w:eastAsia="Times New Roman"/>
          <w:b/>
          <w:sz w:val="27"/>
          <w:szCs w:val="27"/>
        </w:rPr>
      </w:pPr>
    </w:p>
    <w:p w14:paraId="4BFD41B8" w14:textId="77777777" w:rsidR="00F10039" w:rsidRPr="001234A9" w:rsidRDefault="00F10039" w:rsidP="00F10039">
      <w:pPr>
        <w:rPr>
          <w:rFonts w:eastAsia="Times New Roman"/>
          <w:b/>
          <w:sz w:val="27"/>
          <w:szCs w:val="27"/>
        </w:rPr>
      </w:pPr>
      <w:r w:rsidRPr="001234A9">
        <w:rPr>
          <w:rFonts w:eastAsia="Times New Roman"/>
          <w:b/>
          <w:sz w:val="27"/>
          <w:szCs w:val="27"/>
        </w:rPr>
        <w:lastRenderedPageBreak/>
        <w:t>Вспомним Традиционные методы речевого развития детей.</w:t>
      </w:r>
    </w:p>
    <w:p w14:paraId="4DCF17C5" w14:textId="77777777" w:rsidR="00F10039" w:rsidRPr="001234A9" w:rsidRDefault="00F10039" w:rsidP="00F10039">
      <w:pPr>
        <w:pStyle w:val="a4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 w:rsidRPr="001234A9">
        <w:rPr>
          <w:sz w:val="27"/>
          <w:szCs w:val="27"/>
        </w:rPr>
        <w:t>В настоящее время</w:t>
      </w:r>
      <w:r w:rsidRPr="001234A9">
        <w:rPr>
          <w:rStyle w:val="apple-converted-space"/>
          <w:sz w:val="27"/>
          <w:szCs w:val="27"/>
        </w:rPr>
        <w:t> </w:t>
      </w:r>
      <w:r w:rsidRPr="001234A9">
        <w:rPr>
          <w:rStyle w:val="a5"/>
          <w:b w:val="0"/>
          <w:bCs w:val="0"/>
          <w:sz w:val="27"/>
          <w:szCs w:val="27"/>
          <w:bdr w:val="none" w:sz="0" w:space="0" w:color="auto" w:frame="1"/>
        </w:rPr>
        <w:t>методика развития речи</w:t>
      </w:r>
      <w:r w:rsidRPr="001234A9">
        <w:rPr>
          <w:sz w:val="27"/>
          <w:szCs w:val="27"/>
        </w:rPr>
        <w:t xml:space="preserve">, как и общая дидактика, не располагает устойчивой классификацией приемов. </w:t>
      </w:r>
      <w:proofErr w:type="gramStart"/>
      <w:r w:rsidRPr="001234A9">
        <w:rPr>
          <w:sz w:val="27"/>
          <w:szCs w:val="27"/>
        </w:rPr>
        <w:t>Приемы</w:t>
      </w:r>
      <w:r w:rsidRPr="001234A9">
        <w:rPr>
          <w:rStyle w:val="apple-converted-space"/>
          <w:sz w:val="27"/>
          <w:szCs w:val="27"/>
        </w:rPr>
        <w:t> </w:t>
      </w:r>
      <w:r w:rsidRPr="001234A9">
        <w:rPr>
          <w:rStyle w:val="a5"/>
          <w:b w:val="0"/>
          <w:bCs w:val="0"/>
          <w:sz w:val="27"/>
          <w:szCs w:val="27"/>
          <w:bdr w:val="none" w:sz="0" w:space="0" w:color="auto" w:frame="1"/>
        </w:rPr>
        <w:t>развития речи</w:t>
      </w:r>
      <w:r w:rsidRPr="001234A9">
        <w:rPr>
          <w:rStyle w:val="a5"/>
          <w:sz w:val="27"/>
          <w:szCs w:val="27"/>
          <w:bdr w:val="none" w:sz="0" w:space="0" w:color="auto" w:frame="1"/>
        </w:rPr>
        <w:t xml:space="preserve"> </w:t>
      </w:r>
      <w:r w:rsidRPr="001234A9">
        <w:rPr>
          <w:sz w:val="27"/>
          <w:szCs w:val="27"/>
        </w:rPr>
        <w:t>это</w:t>
      </w:r>
      <w:proofErr w:type="gramEnd"/>
      <w:r w:rsidRPr="001234A9">
        <w:rPr>
          <w:sz w:val="27"/>
          <w:szCs w:val="27"/>
        </w:rPr>
        <w:t xml:space="preserve"> элемент</w:t>
      </w:r>
      <w:r w:rsidRPr="001234A9">
        <w:rPr>
          <w:rStyle w:val="apple-converted-space"/>
          <w:sz w:val="27"/>
          <w:szCs w:val="27"/>
        </w:rPr>
        <w:t> </w:t>
      </w:r>
      <w:r w:rsidRPr="001234A9">
        <w:rPr>
          <w:rStyle w:val="a5"/>
          <w:b w:val="0"/>
          <w:bCs w:val="0"/>
          <w:sz w:val="27"/>
          <w:szCs w:val="27"/>
          <w:bdr w:val="none" w:sz="0" w:space="0" w:color="auto" w:frame="1"/>
        </w:rPr>
        <w:t>метода</w:t>
      </w:r>
      <w:r w:rsidRPr="001234A9">
        <w:rPr>
          <w:b/>
          <w:bCs/>
          <w:sz w:val="27"/>
          <w:szCs w:val="27"/>
        </w:rPr>
        <w:t xml:space="preserve">. </w:t>
      </w:r>
      <w:r w:rsidRPr="001234A9">
        <w:rPr>
          <w:rStyle w:val="a5"/>
          <w:b w:val="0"/>
          <w:bCs w:val="0"/>
          <w:sz w:val="27"/>
          <w:szCs w:val="27"/>
          <w:bdr w:val="none" w:sz="0" w:space="0" w:color="auto" w:frame="1"/>
        </w:rPr>
        <w:t>можно разделить</w:t>
      </w:r>
      <w:r w:rsidRPr="001234A9">
        <w:rPr>
          <w:sz w:val="27"/>
          <w:szCs w:val="27"/>
        </w:rPr>
        <w:t>, прежде всего,</w:t>
      </w:r>
      <w:r w:rsidRPr="001234A9">
        <w:rPr>
          <w:rStyle w:val="apple-converted-space"/>
          <w:sz w:val="27"/>
          <w:szCs w:val="27"/>
        </w:rPr>
        <w:t> </w:t>
      </w:r>
      <w:r w:rsidRPr="001234A9">
        <w:rPr>
          <w:sz w:val="27"/>
          <w:szCs w:val="27"/>
          <w:u w:val="single"/>
          <w:bdr w:val="none" w:sz="0" w:space="0" w:color="auto" w:frame="1"/>
        </w:rPr>
        <w:t>на</w:t>
      </w:r>
      <w:r w:rsidRPr="001234A9">
        <w:rPr>
          <w:sz w:val="27"/>
          <w:szCs w:val="27"/>
        </w:rPr>
        <w:t>: наглядные, словесные, игровые, косвенные методы.</w:t>
      </w:r>
    </w:p>
    <w:p w14:paraId="1CCFB7EF" w14:textId="77777777" w:rsidR="00F10039" w:rsidRPr="001234A9" w:rsidRDefault="00F10039" w:rsidP="00F10039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234A9">
        <w:rPr>
          <w:sz w:val="27"/>
          <w:szCs w:val="27"/>
        </w:rPr>
        <w:t>Давайте вспомним, что включают в себя эти методы:</w:t>
      </w:r>
    </w:p>
    <w:p w14:paraId="67D01DB8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  <w:u w:val="single"/>
          <w:bdr w:val="none" w:sz="0" w:space="0" w:color="auto" w:frame="1"/>
        </w:rPr>
        <w:t>• Наглядные</w:t>
      </w:r>
      <w:r w:rsidRPr="001234A9">
        <w:rPr>
          <w:rFonts w:ascii="Times New Roman" w:hAnsi="Times New Roman" w:cs="Times New Roman"/>
          <w:sz w:val="27"/>
          <w:szCs w:val="27"/>
        </w:rPr>
        <w:t>:</w:t>
      </w:r>
    </w:p>
    <w:p w14:paraId="36110A24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Организация наблюдения;</w:t>
      </w:r>
    </w:p>
    <w:p w14:paraId="46BEC8F1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 xml:space="preserve">Демонстрация иллюстраций, картин, предмета, макета и т. </w:t>
      </w:r>
      <w:proofErr w:type="gramStart"/>
      <w:r w:rsidRPr="001234A9">
        <w:rPr>
          <w:rFonts w:ascii="Times New Roman" w:hAnsi="Times New Roman" w:cs="Times New Roman"/>
          <w:sz w:val="27"/>
          <w:szCs w:val="27"/>
        </w:rPr>
        <w:t>д. ;</w:t>
      </w:r>
      <w:proofErr w:type="gramEnd"/>
    </w:p>
    <w:p w14:paraId="202F926E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Просмотров видеофильмов.</w:t>
      </w:r>
    </w:p>
    <w:p w14:paraId="5C11475F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  <w:u w:val="single"/>
          <w:bdr w:val="none" w:sz="0" w:space="0" w:color="auto" w:frame="1"/>
        </w:rPr>
        <w:t>• Словесные</w:t>
      </w:r>
      <w:r w:rsidRPr="001234A9">
        <w:rPr>
          <w:rFonts w:ascii="Times New Roman" w:hAnsi="Times New Roman" w:cs="Times New Roman"/>
          <w:sz w:val="27"/>
          <w:szCs w:val="27"/>
        </w:rPr>
        <w:t>:</w:t>
      </w:r>
    </w:p>
    <w:p w14:paraId="1DEBF74F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Речевой образец;</w:t>
      </w:r>
    </w:p>
    <w:p w14:paraId="007B457B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Повтор;</w:t>
      </w:r>
    </w:p>
    <w:p w14:paraId="14252081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Вопрос;</w:t>
      </w:r>
    </w:p>
    <w:p w14:paraId="6F5CBDC4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  <w:u w:val="single"/>
          <w:bdr w:val="none" w:sz="0" w:space="0" w:color="auto" w:frame="1"/>
        </w:rPr>
        <w:t>• Игровые</w:t>
      </w:r>
      <w:r w:rsidRPr="001234A9">
        <w:rPr>
          <w:rFonts w:ascii="Times New Roman" w:hAnsi="Times New Roman" w:cs="Times New Roman"/>
          <w:sz w:val="27"/>
          <w:szCs w:val="27"/>
        </w:rPr>
        <w:t>:</w:t>
      </w:r>
    </w:p>
    <w:p w14:paraId="53E909CA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Дидактические игры-упражнения;</w:t>
      </w:r>
    </w:p>
    <w:p w14:paraId="2E297D19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Театрализованные игры;</w:t>
      </w:r>
    </w:p>
    <w:p w14:paraId="08B10572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Сюжетно-ролевые игры;</w:t>
      </w:r>
    </w:p>
    <w:p w14:paraId="0A2AA655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И другие виды игр с речевым содержанием.</w:t>
      </w:r>
    </w:p>
    <w:p w14:paraId="213BBC09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  <w:u w:val="single"/>
          <w:bdr w:val="none" w:sz="0" w:space="0" w:color="auto" w:frame="1"/>
        </w:rPr>
        <w:t>• Косвенные</w:t>
      </w:r>
      <w:r w:rsidRPr="001234A9">
        <w:rPr>
          <w:rFonts w:ascii="Times New Roman" w:hAnsi="Times New Roman" w:cs="Times New Roman"/>
          <w:sz w:val="27"/>
          <w:szCs w:val="27"/>
        </w:rPr>
        <w:t>:</w:t>
      </w:r>
    </w:p>
    <w:p w14:paraId="0BA95EBE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Подсказка;</w:t>
      </w:r>
    </w:p>
    <w:p w14:paraId="7BA45EB6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Совет;</w:t>
      </w:r>
    </w:p>
    <w:p w14:paraId="6BD25517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Исправление;</w:t>
      </w:r>
    </w:p>
    <w:p w14:paraId="7F173FA0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Реплика;</w:t>
      </w:r>
    </w:p>
    <w:p w14:paraId="39F0C919" w14:textId="77777777" w:rsidR="00F10039" w:rsidRPr="001234A9" w:rsidRDefault="00F10039" w:rsidP="00F10039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Замечание.</w:t>
      </w:r>
    </w:p>
    <w:p w14:paraId="655F942E" w14:textId="77777777" w:rsidR="00F10039" w:rsidRPr="001234A9" w:rsidRDefault="00F10039" w:rsidP="00F10039">
      <w:pPr>
        <w:rPr>
          <w:rFonts w:eastAsia="Times New Roman"/>
          <w:sz w:val="27"/>
          <w:szCs w:val="27"/>
        </w:rPr>
      </w:pPr>
    </w:p>
    <w:p w14:paraId="1EC48939" w14:textId="77777777" w:rsidR="00F10039" w:rsidRPr="001234A9" w:rsidRDefault="00F10039" w:rsidP="00F10039">
      <w:pPr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    Традиционная методика обучения </w:t>
      </w:r>
      <w:r w:rsidRPr="001C63AA">
        <w:rPr>
          <w:rFonts w:eastAsia="Times New Roman"/>
          <w:sz w:val="27"/>
          <w:szCs w:val="27"/>
        </w:rPr>
        <w:t>дошкольников </w:t>
      </w:r>
      <w:r w:rsidRPr="001234A9">
        <w:rPr>
          <w:rFonts w:eastAsia="Times New Roman"/>
          <w:sz w:val="27"/>
          <w:szCs w:val="27"/>
        </w:rPr>
        <w:t>рекомендует использовать в качестве основного приема обучения образец рассказа педагога. 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Но главным недостатком является то, что ребенок сам не строит рассказ, а повторяет уже только — что услышанное.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неинтересным, они начинают отвлекаться. Доказано, что чем активнее ребенок, чем больше он вовлечен в интересную для себя деятельность, тем лучше результат. Воспитателю нужно побуждать детей к речевой деятельности, а также важно стимулировать речевую активность в процессе свободного общения.</w:t>
      </w:r>
    </w:p>
    <w:p w14:paraId="74D10162" w14:textId="77777777" w:rsidR="00F10039" w:rsidRPr="001C63AA" w:rsidRDefault="00F10039" w:rsidP="00F10039">
      <w:pPr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Стало очевидно, что необходимо изменение способов работы воспитателя на занятиях по </w:t>
      </w:r>
      <w:r w:rsidRPr="001C63AA">
        <w:rPr>
          <w:rFonts w:eastAsia="Times New Roman"/>
          <w:sz w:val="27"/>
          <w:szCs w:val="27"/>
        </w:rPr>
        <w:t>развитию речи дошкольников</w:t>
      </w:r>
      <w:r w:rsidRPr="001234A9">
        <w:rPr>
          <w:rFonts w:eastAsia="Times New Roman"/>
          <w:sz w:val="27"/>
          <w:szCs w:val="27"/>
        </w:rPr>
        <w:t>. В последнее время все чаще поднимается вопрос о применении </w:t>
      </w:r>
      <w:r w:rsidRPr="001234A9">
        <w:rPr>
          <w:rFonts w:eastAsia="Times New Roman"/>
          <w:b/>
          <w:bCs/>
          <w:sz w:val="27"/>
          <w:szCs w:val="27"/>
        </w:rPr>
        <w:t>инновационных технологий в ДОУ</w:t>
      </w:r>
      <w:r w:rsidRPr="001234A9">
        <w:rPr>
          <w:rFonts w:eastAsia="Times New Roman"/>
          <w:sz w:val="27"/>
          <w:szCs w:val="27"/>
        </w:rPr>
        <w:t>, так как внедрение </w:t>
      </w:r>
      <w:r w:rsidRPr="001234A9">
        <w:rPr>
          <w:rFonts w:eastAsia="Times New Roman"/>
          <w:b/>
          <w:bCs/>
          <w:sz w:val="27"/>
          <w:szCs w:val="27"/>
        </w:rPr>
        <w:t>инноваций</w:t>
      </w:r>
      <w:r w:rsidRPr="001234A9">
        <w:rPr>
          <w:rFonts w:eastAsia="Times New Roman"/>
          <w:sz w:val="27"/>
          <w:szCs w:val="27"/>
        </w:rPr>
        <w:t> в работу образовательного учреждения – важнейшее условие совершенствования и реформирования системы </w:t>
      </w:r>
      <w:r w:rsidRPr="001C63AA">
        <w:rPr>
          <w:rFonts w:eastAsia="Times New Roman"/>
          <w:sz w:val="27"/>
          <w:szCs w:val="27"/>
        </w:rPr>
        <w:t>дошкольного образования.</w:t>
      </w:r>
    </w:p>
    <w:p w14:paraId="112EF6DA" w14:textId="77777777" w:rsidR="00F10039" w:rsidRPr="001234A9" w:rsidRDefault="00F10039" w:rsidP="00F10039">
      <w:pPr>
        <w:widowControl w:val="0"/>
        <w:overflowPunct w:val="0"/>
        <w:autoSpaceDE w:val="0"/>
        <w:autoSpaceDN w:val="0"/>
        <w:adjustRightInd w:val="0"/>
        <w:spacing w:line="250" w:lineRule="auto"/>
        <w:ind w:left="700" w:hanging="710"/>
        <w:jc w:val="both"/>
        <w:rPr>
          <w:sz w:val="27"/>
          <w:szCs w:val="27"/>
        </w:rPr>
      </w:pPr>
      <w:r w:rsidRPr="001234A9">
        <w:rPr>
          <w:sz w:val="27"/>
          <w:szCs w:val="27"/>
        </w:rPr>
        <w:t xml:space="preserve">Использование в воспитательно-образовательном процессе ДОУ современных </w:t>
      </w:r>
      <w:r w:rsidRPr="001234A9">
        <w:rPr>
          <w:sz w:val="27"/>
          <w:szCs w:val="27"/>
        </w:rPr>
        <w:lastRenderedPageBreak/>
        <w:t>педагогических технологий, таких как, обучение в сотрудничестве, проектная методика, интерактивное взаимодействие, использование новых информационных технологий, помогают нам реализовать личностно - ориентированный подход к детям, обеспечивая индивидуализацию и дифференциацию педагогического процесса с учетом их способностей и уровня развития.</w:t>
      </w:r>
    </w:p>
    <w:p w14:paraId="51C0D28D" w14:textId="77777777" w:rsidR="00F10039" w:rsidRPr="001234A9" w:rsidRDefault="00F10039" w:rsidP="00F10039">
      <w:pPr>
        <w:widowControl w:val="0"/>
        <w:autoSpaceDE w:val="0"/>
        <w:autoSpaceDN w:val="0"/>
        <w:adjustRightInd w:val="0"/>
        <w:spacing w:line="3" w:lineRule="exact"/>
        <w:rPr>
          <w:sz w:val="27"/>
          <w:szCs w:val="27"/>
        </w:rPr>
      </w:pPr>
    </w:p>
    <w:p w14:paraId="6D5A3E64" w14:textId="77777777" w:rsidR="00F10039" w:rsidRPr="001234A9" w:rsidRDefault="00F10039" w:rsidP="00F10039">
      <w:pPr>
        <w:widowControl w:val="0"/>
        <w:overflowPunct w:val="0"/>
        <w:autoSpaceDE w:val="0"/>
        <w:autoSpaceDN w:val="0"/>
        <w:adjustRightInd w:val="0"/>
        <w:ind w:left="700" w:hanging="710"/>
        <w:jc w:val="both"/>
        <w:rPr>
          <w:sz w:val="27"/>
          <w:szCs w:val="27"/>
        </w:rPr>
      </w:pPr>
      <w:r w:rsidRPr="001234A9">
        <w:rPr>
          <w:b/>
          <w:bCs/>
          <w:sz w:val="27"/>
          <w:szCs w:val="27"/>
        </w:rPr>
        <w:t xml:space="preserve">Инновация — </w:t>
      </w:r>
      <w:r w:rsidRPr="001234A9">
        <w:rPr>
          <w:sz w:val="27"/>
          <w:szCs w:val="27"/>
        </w:rPr>
        <w:t>это результат инвестирования интеллектуального решения в разработку и</w:t>
      </w:r>
      <w:r w:rsidRPr="001234A9">
        <w:rPr>
          <w:b/>
          <w:bCs/>
          <w:sz w:val="27"/>
          <w:szCs w:val="27"/>
        </w:rPr>
        <w:t xml:space="preserve"> </w:t>
      </w:r>
      <w:r w:rsidRPr="001234A9">
        <w:rPr>
          <w:sz w:val="27"/>
          <w:szCs w:val="27"/>
        </w:rPr>
        <w:t>получение нового знания, ранее не применявшейся идеи по обновлению сфер жизни людей.</w:t>
      </w:r>
    </w:p>
    <w:p w14:paraId="3A1873FF" w14:textId="77777777" w:rsidR="00F10039" w:rsidRPr="001234A9" w:rsidRDefault="00F10039" w:rsidP="00F10039">
      <w:pPr>
        <w:widowControl w:val="0"/>
        <w:autoSpaceDE w:val="0"/>
        <w:autoSpaceDN w:val="0"/>
        <w:adjustRightInd w:val="0"/>
        <w:spacing w:line="2" w:lineRule="exact"/>
        <w:rPr>
          <w:sz w:val="27"/>
          <w:szCs w:val="27"/>
        </w:rPr>
      </w:pPr>
    </w:p>
    <w:p w14:paraId="5726C63E" w14:textId="77777777" w:rsidR="00F10039" w:rsidRPr="001234A9" w:rsidRDefault="00F10039" w:rsidP="00F10039">
      <w:pPr>
        <w:widowControl w:val="0"/>
        <w:overflowPunct w:val="0"/>
        <w:autoSpaceDE w:val="0"/>
        <w:autoSpaceDN w:val="0"/>
        <w:adjustRightInd w:val="0"/>
        <w:ind w:left="700" w:hanging="710"/>
        <w:jc w:val="both"/>
        <w:rPr>
          <w:sz w:val="27"/>
          <w:szCs w:val="27"/>
        </w:rPr>
      </w:pPr>
      <w:r w:rsidRPr="001234A9">
        <w:rPr>
          <w:b/>
          <w:bCs/>
          <w:sz w:val="27"/>
          <w:szCs w:val="27"/>
        </w:rPr>
        <w:t xml:space="preserve">Инновационные технологии – </w:t>
      </w:r>
      <w:r w:rsidRPr="001234A9">
        <w:rPr>
          <w:sz w:val="27"/>
          <w:szCs w:val="27"/>
        </w:rPr>
        <w:t>это система методов,</w:t>
      </w:r>
      <w:r w:rsidRPr="001234A9">
        <w:rPr>
          <w:b/>
          <w:bCs/>
          <w:sz w:val="27"/>
          <w:szCs w:val="27"/>
        </w:rPr>
        <w:t xml:space="preserve"> </w:t>
      </w:r>
      <w:r w:rsidRPr="001234A9">
        <w:rPr>
          <w:sz w:val="27"/>
          <w:szCs w:val="27"/>
        </w:rPr>
        <w:t>способов,</w:t>
      </w:r>
      <w:r w:rsidRPr="001234A9">
        <w:rPr>
          <w:b/>
          <w:bCs/>
          <w:sz w:val="27"/>
          <w:szCs w:val="27"/>
        </w:rPr>
        <w:t xml:space="preserve"> </w:t>
      </w:r>
      <w:r w:rsidRPr="001234A9">
        <w:rPr>
          <w:sz w:val="27"/>
          <w:szCs w:val="27"/>
        </w:rPr>
        <w:t>приёмов обучения,</w:t>
      </w:r>
      <w:r w:rsidRPr="001234A9">
        <w:rPr>
          <w:b/>
          <w:bCs/>
          <w:sz w:val="27"/>
          <w:szCs w:val="27"/>
        </w:rPr>
        <w:t xml:space="preserve"> </w:t>
      </w:r>
      <w:r w:rsidRPr="001234A9">
        <w:rPr>
          <w:sz w:val="27"/>
          <w:szCs w:val="27"/>
        </w:rPr>
        <w:t>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 Педагогические инновации могут либо изменять процессы воспитания и обучения, либо совершенствовать. Инновационные технологии сочетают прогрессивные креативные технологии и стереотипные элементы образования, доказавшие свою эффективность в процессе педагогической деятельности.</w:t>
      </w:r>
    </w:p>
    <w:p w14:paraId="059012BE" w14:textId="77777777" w:rsidR="00F10039" w:rsidRPr="001234A9" w:rsidRDefault="00F10039" w:rsidP="00F10039">
      <w:pPr>
        <w:rPr>
          <w:rFonts w:eastAsia="Times New Roman"/>
          <w:b/>
          <w:sz w:val="27"/>
          <w:szCs w:val="27"/>
        </w:rPr>
      </w:pPr>
      <w:r w:rsidRPr="001234A9">
        <w:rPr>
          <w:rFonts w:eastAsia="Times New Roman"/>
          <w:b/>
          <w:sz w:val="27"/>
          <w:szCs w:val="27"/>
        </w:rPr>
        <w:t xml:space="preserve"> </w:t>
      </w:r>
    </w:p>
    <w:p w14:paraId="032BAAD0" w14:textId="77777777" w:rsidR="00F10039" w:rsidRPr="001234A9" w:rsidRDefault="00F10039" w:rsidP="00F10039">
      <w:pPr>
        <w:widowControl w:val="0"/>
        <w:overflowPunct w:val="0"/>
        <w:autoSpaceDE w:val="0"/>
        <w:autoSpaceDN w:val="0"/>
        <w:adjustRightInd w:val="0"/>
        <w:spacing w:line="239" w:lineRule="auto"/>
        <w:ind w:left="700" w:hanging="710"/>
        <w:jc w:val="both"/>
        <w:rPr>
          <w:sz w:val="27"/>
          <w:szCs w:val="27"/>
        </w:rPr>
      </w:pPr>
      <w:r w:rsidRPr="001234A9">
        <w:rPr>
          <w:sz w:val="27"/>
          <w:szCs w:val="27"/>
        </w:rPr>
        <w:t xml:space="preserve">Можно выделить следующие причины появления инноваций в дошкольном образовании: научные исследования; </w:t>
      </w:r>
    </w:p>
    <w:p w14:paraId="3D44B259" w14:textId="77777777" w:rsidR="00F10039" w:rsidRPr="001C63AA" w:rsidRDefault="00F10039" w:rsidP="001C63AA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7"/>
          <w:szCs w:val="27"/>
        </w:rPr>
      </w:pPr>
      <w:r w:rsidRPr="001C63AA">
        <w:rPr>
          <w:sz w:val="27"/>
          <w:szCs w:val="27"/>
        </w:rPr>
        <w:t xml:space="preserve">социокультурная среда – потребность дошкольных образовательных учреждений в новых педагогических системах; </w:t>
      </w:r>
    </w:p>
    <w:p w14:paraId="0F7AD070" w14:textId="77777777" w:rsidR="00F10039" w:rsidRPr="001C63AA" w:rsidRDefault="00F10039" w:rsidP="001C63AA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7"/>
          <w:szCs w:val="27"/>
        </w:rPr>
      </w:pPr>
      <w:r w:rsidRPr="001C63AA">
        <w:rPr>
          <w:sz w:val="27"/>
          <w:szCs w:val="27"/>
        </w:rPr>
        <w:t xml:space="preserve">творческая вариативность педагогов; </w:t>
      </w:r>
    </w:p>
    <w:p w14:paraId="759B0378" w14:textId="77777777" w:rsidR="00F10039" w:rsidRPr="001C63AA" w:rsidRDefault="00F10039" w:rsidP="001C63AA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7"/>
          <w:szCs w:val="27"/>
        </w:rPr>
      </w:pPr>
      <w:r w:rsidRPr="001C63AA">
        <w:rPr>
          <w:sz w:val="27"/>
          <w:szCs w:val="27"/>
        </w:rPr>
        <w:t>заинтересованность родителей в достижении положительной динамики в развитии детей.</w:t>
      </w:r>
    </w:p>
    <w:p w14:paraId="56E107EE" w14:textId="77777777" w:rsidR="00F10039" w:rsidRPr="001234A9" w:rsidRDefault="00F10039" w:rsidP="00F10039">
      <w:pPr>
        <w:rPr>
          <w:sz w:val="27"/>
          <w:szCs w:val="27"/>
        </w:rPr>
      </w:pPr>
    </w:p>
    <w:p w14:paraId="11FA20B0" w14:textId="77777777" w:rsidR="00F10039" w:rsidRPr="001234A9" w:rsidRDefault="00F10039" w:rsidP="00F10039">
      <w:pPr>
        <w:numPr>
          <w:ilvl w:val="0"/>
          <w:numId w:val="1"/>
        </w:numPr>
        <w:tabs>
          <w:tab w:val="left" w:pos="948"/>
        </w:tabs>
        <w:spacing w:line="237" w:lineRule="auto"/>
        <w:ind w:firstLine="700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условиях реализации ФГОС ДО принципиально новой является необходимость решения речевых задач в контексте детской деятельности (игры, детского исследования, труда, экспериментирования), не переводя ее в учебную по форме и методам воздействия. Это требует новых технологий коммуникативного и речевого развития дошкольников.</w:t>
      </w:r>
    </w:p>
    <w:p w14:paraId="43C4B0A4" w14:textId="77777777" w:rsidR="00F10039" w:rsidRPr="001234A9" w:rsidRDefault="00F10039" w:rsidP="00F10039">
      <w:pPr>
        <w:pStyle w:val="a3"/>
        <w:rPr>
          <w:rFonts w:eastAsia="Times New Roman"/>
          <w:b/>
          <w:sz w:val="27"/>
          <w:szCs w:val="27"/>
        </w:rPr>
      </w:pPr>
      <w:r w:rsidRPr="001234A9">
        <w:rPr>
          <w:rFonts w:eastAsia="Times New Roman"/>
          <w:b/>
          <w:sz w:val="27"/>
          <w:szCs w:val="27"/>
        </w:rPr>
        <w:t xml:space="preserve"> </w:t>
      </w:r>
    </w:p>
    <w:p w14:paraId="6BB95FF6" w14:textId="77777777" w:rsidR="00F10039" w:rsidRPr="001234A9" w:rsidRDefault="00F10039" w:rsidP="00F10039">
      <w:pPr>
        <w:ind w:left="700"/>
        <w:rPr>
          <w:sz w:val="27"/>
          <w:szCs w:val="27"/>
        </w:rPr>
      </w:pPr>
      <w:r w:rsidRPr="001234A9">
        <w:rPr>
          <w:rFonts w:eastAsia="Times New Roman"/>
          <w:b/>
          <w:bCs/>
          <w:i/>
          <w:iCs/>
          <w:sz w:val="27"/>
          <w:szCs w:val="27"/>
          <w:u w:val="single"/>
        </w:rPr>
        <w:t>При выборе технологии необходимо ориентировать на следующие требования:</w:t>
      </w:r>
    </w:p>
    <w:p w14:paraId="41A35F25" w14:textId="77777777" w:rsidR="00F10039" w:rsidRPr="001234A9" w:rsidRDefault="00F10039" w:rsidP="00F10039">
      <w:pPr>
        <w:spacing w:line="7" w:lineRule="exact"/>
        <w:rPr>
          <w:sz w:val="27"/>
          <w:szCs w:val="27"/>
        </w:rPr>
      </w:pPr>
    </w:p>
    <w:p w14:paraId="3385F52B" w14:textId="77777777" w:rsidR="00F10039" w:rsidRPr="001234A9" w:rsidRDefault="00F10039" w:rsidP="00F10039">
      <w:pPr>
        <w:numPr>
          <w:ilvl w:val="0"/>
          <w:numId w:val="2"/>
        </w:numPr>
        <w:tabs>
          <w:tab w:val="left" w:pos="720"/>
        </w:tabs>
        <w:ind w:left="720" w:right="20" w:hanging="368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sz w:val="27"/>
          <w:szCs w:val="27"/>
        </w:rPr>
        <w:t>ориентация технологии не на обучение, а на развитие коммуникативных умений детей, воспитание культуры общения и речи;</w:t>
      </w:r>
    </w:p>
    <w:p w14:paraId="351B4D96" w14:textId="77777777" w:rsidR="00F10039" w:rsidRPr="001234A9" w:rsidRDefault="00F10039" w:rsidP="00F10039">
      <w:pPr>
        <w:rPr>
          <w:rFonts w:eastAsia="Wingdings"/>
          <w:sz w:val="27"/>
          <w:szCs w:val="27"/>
          <w:vertAlign w:val="superscript"/>
        </w:rPr>
      </w:pPr>
    </w:p>
    <w:p w14:paraId="737C3A99" w14:textId="77777777" w:rsidR="00F10039" w:rsidRPr="001234A9" w:rsidRDefault="00F10039" w:rsidP="00F10039">
      <w:pPr>
        <w:numPr>
          <w:ilvl w:val="0"/>
          <w:numId w:val="2"/>
        </w:numPr>
        <w:tabs>
          <w:tab w:val="left" w:pos="720"/>
        </w:tabs>
        <w:ind w:left="720" w:hanging="368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sz w:val="27"/>
          <w:szCs w:val="27"/>
        </w:rPr>
        <w:t>содержание технологии сориентировано на становление позиции субъекта в общении и речевой деятельности;</w:t>
      </w:r>
    </w:p>
    <w:p w14:paraId="7FE0E7E1" w14:textId="00555BE3" w:rsidR="00F10039" w:rsidRPr="001234A9" w:rsidRDefault="00F10039" w:rsidP="00F10039">
      <w:pPr>
        <w:numPr>
          <w:ilvl w:val="0"/>
          <w:numId w:val="2"/>
        </w:numPr>
        <w:tabs>
          <w:tab w:val="left" w:pos="720"/>
        </w:tabs>
        <w:ind w:left="720" w:hanging="368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sz w:val="27"/>
          <w:szCs w:val="27"/>
        </w:rPr>
        <w:t>технология должна носить здоровьесберегающий характер;</w:t>
      </w:r>
    </w:p>
    <w:p w14:paraId="722C9CF2" w14:textId="77777777" w:rsidR="00F10039" w:rsidRPr="001234A9" w:rsidRDefault="00F10039" w:rsidP="00F10039">
      <w:pPr>
        <w:rPr>
          <w:rFonts w:eastAsia="Wingdings"/>
          <w:sz w:val="27"/>
          <w:szCs w:val="27"/>
          <w:vertAlign w:val="superscript"/>
        </w:rPr>
      </w:pPr>
    </w:p>
    <w:p w14:paraId="348DD3A5" w14:textId="77777777" w:rsidR="00F10039" w:rsidRPr="001234A9" w:rsidRDefault="00F10039" w:rsidP="00F10039">
      <w:pPr>
        <w:numPr>
          <w:ilvl w:val="0"/>
          <w:numId w:val="2"/>
        </w:numPr>
        <w:tabs>
          <w:tab w:val="left" w:pos="720"/>
        </w:tabs>
        <w:ind w:left="720" w:hanging="368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sz w:val="27"/>
          <w:szCs w:val="27"/>
        </w:rPr>
        <w:t>основу технологии составляет личностно-ориентированное взаимодействие с ребенком;</w:t>
      </w:r>
    </w:p>
    <w:p w14:paraId="3FFD31CA" w14:textId="77777777" w:rsidR="00F10039" w:rsidRPr="001234A9" w:rsidRDefault="00F10039" w:rsidP="00F10039">
      <w:pPr>
        <w:rPr>
          <w:rFonts w:eastAsia="Wingdings"/>
          <w:sz w:val="27"/>
          <w:szCs w:val="27"/>
          <w:vertAlign w:val="superscript"/>
        </w:rPr>
      </w:pPr>
    </w:p>
    <w:p w14:paraId="6F6BEBD8" w14:textId="77777777" w:rsidR="00F10039" w:rsidRPr="001234A9" w:rsidRDefault="00F10039" w:rsidP="00F10039">
      <w:pPr>
        <w:numPr>
          <w:ilvl w:val="0"/>
          <w:numId w:val="2"/>
        </w:numPr>
        <w:tabs>
          <w:tab w:val="left" w:pos="720"/>
        </w:tabs>
        <w:ind w:left="720" w:hanging="368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sz w:val="27"/>
          <w:szCs w:val="27"/>
        </w:rPr>
        <w:lastRenderedPageBreak/>
        <w:t>реализация принципа взаимосвязи познавательного и речевого развития детей;</w:t>
      </w:r>
    </w:p>
    <w:p w14:paraId="1A43B907" w14:textId="77777777" w:rsidR="00F10039" w:rsidRPr="001234A9" w:rsidRDefault="00F10039" w:rsidP="00F10039">
      <w:pPr>
        <w:rPr>
          <w:rFonts w:eastAsia="Wingdings"/>
          <w:sz w:val="27"/>
          <w:szCs w:val="27"/>
          <w:vertAlign w:val="superscript"/>
        </w:rPr>
      </w:pPr>
    </w:p>
    <w:p w14:paraId="331E0940" w14:textId="77777777" w:rsidR="00F10039" w:rsidRPr="001234A9" w:rsidRDefault="00F10039" w:rsidP="00F10039">
      <w:pPr>
        <w:numPr>
          <w:ilvl w:val="0"/>
          <w:numId w:val="2"/>
        </w:numPr>
        <w:tabs>
          <w:tab w:val="left" w:pos="720"/>
        </w:tabs>
        <w:ind w:left="720" w:hanging="368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sz w:val="27"/>
          <w:szCs w:val="27"/>
        </w:rPr>
        <w:t>организация активной речевой практики каждого ребенка в разных видах деятельности с учетом его возрастных и индивидуальных особенностей.</w:t>
      </w:r>
    </w:p>
    <w:p w14:paraId="34AE09B7" w14:textId="64ECFF41" w:rsidR="00D70CFC" w:rsidRPr="00D70CFC" w:rsidRDefault="00D70CFC" w:rsidP="00D70CFC">
      <w:pPr>
        <w:tabs>
          <w:tab w:val="left" w:pos="2331"/>
        </w:tabs>
        <w:ind w:left="672"/>
        <w:rPr>
          <w:b/>
          <w:i/>
          <w:sz w:val="32"/>
        </w:rPr>
      </w:pPr>
      <w:r>
        <w:rPr>
          <w:rFonts w:eastAsia="Times New Roman"/>
          <w:b/>
          <w:sz w:val="27"/>
          <w:szCs w:val="27"/>
        </w:rPr>
        <w:t>1</w:t>
      </w:r>
      <w:r w:rsidR="00F10039" w:rsidRPr="001234A9">
        <w:rPr>
          <w:rFonts w:eastAsia="Times New Roman"/>
          <w:b/>
          <w:sz w:val="27"/>
          <w:szCs w:val="27"/>
        </w:rPr>
        <w:t xml:space="preserve"> </w:t>
      </w:r>
      <w:r>
        <w:rPr>
          <w:b/>
          <w:i/>
          <w:color w:val="001F5F"/>
          <w:sz w:val="32"/>
        </w:rPr>
        <w:t>задание</w:t>
      </w:r>
      <w:r>
        <w:rPr>
          <w:b/>
          <w:i/>
          <w:color w:val="001F5F"/>
          <w:sz w:val="32"/>
        </w:rPr>
        <w:tab/>
        <w:t>«Отвечай</w:t>
      </w:r>
      <w:r>
        <w:rPr>
          <w:b/>
          <w:i/>
          <w:color w:val="001F5F"/>
          <w:spacing w:val="-2"/>
          <w:sz w:val="32"/>
        </w:rPr>
        <w:t xml:space="preserve"> </w:t>
      </w:r>
      <w:r>
        <w:rPr>
          <w:b/>
          <w:i/>
          <w:color w:val="001F5F"/>
          <w:sz w:val="32"/>
        </w:rPr>
        <w:t>быстро»!</w:t>
      </w:r>
    </w:p>
    <w:p w14:paraId="13B78661" w14:textId="77777777" w:rsidR="00D70CFC" w:rsidRDefault="00D70CFC" w:rsidP="00D70CFC">
      <w:pPr>
        <w:pStyle w:val="3"/>
        <w:ind w:left="1462" w:right="2054" w:hanging="70"/>
      </w:pPr>
      <w:r>
        <w:rPr>
          <w:color w:val="C00000"/>
        </w:rPr>
        <w:t>Кто больше напишет технологий развития связной речи</w:t>
      </w:r>
      <w:r>
        <w:rPr>
          <w:color w:val="C00000"/>
          <w:spacing w:val="-67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минуту)</w:t>
      </w:r>
    </w:p>
    <w:p w14:paraId="02AAE300" w14:textId="77777777" w:rsidR="00D70CFC" w:rsidRDefault="00D70CFC" w:rsidP="00D70CFC">
      <w:pPr>
        <w:pStyle w:val="a7"/>
        <w:spacing w:before="7"/>
        <w:rPr>
          <w:b/>
          <w:i/>
          <w:sz w:val="25"/>
        </w:rPr>
      </w:pPr>
    </w:p>
    <w:p w14:paraId="70D32D78" w14:textId="77777777" w:rsidR="00D70CFC" w:rsidRDefault="00D70CFC" w:rsidP="00D70CFC">
      <w:pPr>
        <w:pStyle w:val="a7"/>
        <w:ind w:left="1393"/>
      </w:pPr>
      <w:r>
        <w:t>МНЕМОТЕХНИКА,</w:t>
      </w:r>
      <w:r>
        <w:rPr>
          <w:spacing w:val="9"/>
        </w:rPr>
        <w:t xml:space="preserve"> </w:t>
      </w:r>
      <w:r>
        <w:t>МОДЕЛИРОВАНИЕ,</w:t>
      </w:r>
      <w:r>
        <w:rPr>
          <w:spacing w:val="12"/>
        </w:rPr>
        <w:t xml:space="preserve"> </w:t>
      </w:r>
      <w:r>
        <w:t>СИНКВЕЙН,</w:t>
      </w:r>
      <w:r>
        <w:rPr>
          <w:spacing w:val="7"/>
        </w:rPr>
        <w:t xml:space="preserve"> </w:t>
      </w:r>
      <w:r>
        <w:t>ЛОГОТИМИКА,</w:t>
      </w:r>
      <w:r>
        <w:rPr>
          <w:spacing w:val="-67"/>
        </w:rPr>
        <w:t xml:space="preserve"> </w:t>
      </w:r>
      <w:r>
        <w:t>СКАЗКОТЕРАПИЯ,</w:t>
      </w:r>
      <w:r>
        <w:rPr>
          <w:spacing w:val="63"/>
        </w:rPr>
        <w:t xml:space="preserve"> </w:t>
      </w:r>
      <w:r>
        <w:t>СТОРИТЕЙЛИНГ,</w:t>
      </w:r>
      <w:r>
        <w:rPr>
          <w:spacing w:val="63"/>
        </w:rPr>
        <w:t xml:space="preserve"> </w:t>
      </w:r>
      <w:r>
        <w:t>СТРАЙЛИТИНГ,</w:t>
      </w:r>
      <w:r>
        <w:rPr>
          <w:spacing w:val="61"/>
        </w:rPr>
        <w:t xml:space="preserve"> </w:t>
      </w:r>
      <w:r>
        <w:t>ТРИЗ</w:t>
      </w:r>
      <w:r>
        <w:rPr>
          <w:spacing w:val="64"/>
        </w:rPr>
        <w:t xml:space="preserve"> </w:t>
      </w:r>
      <w:r>
        <w:t>(игры</w:t>
      </w:r>
      <w:r>
        <w:rPr>
          <w:spacing w:val="62"/>
        </w:rPr>
        <w:t xml:space="preserve"> </w:t>
      </w:r>
      <w:r>
        <w:t>на</w:t>
      </w:r>
    </w:p>
    <w:p w14:paraId="708456D2" w14:textId="77777777" w:rsidR="00D70CFC" w:rsidRDefault="00D70CFC" w:rsidP="00D70CFC">
      <w:pPr>
        <w:pStyle w:val="a7"/>
        <w:ind w:left="1393" w:right="112"/>
        <w:jc w:val="both"/>
      </w:pPr>
      <w:r>
        <w:t>воображение,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каталога,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штурма),</w:t>
      </w:r>
      <w:r>
        <w:rPr>
          <w:spacing w:val="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ВОСКОБОВИЧ,</w:t>
      </w:r>
      <w:r>
        <w:rPr>
          <w:spacing w:val="-3"/>
        </w:rPr>
        <w:t xml:space="preserve"> </w:t>
      </w:r>
      <w:r>
        <w:t>КОЛЛАЖ…</w:t>
      </w:r>
    </w:p>
    <w:p w14:paraId="2255AF93" w14:textId="20039B5F" w:rsidR="00F10039" w:rsidRPr="001234A9" w:rsidRDefault="00F10039" w:rsidP="00F10039">
      <w:pPr>
        <w:rPr>
          <w:rFonts w:eastAsia="Times New Roman"/>
          <w:b/>
          <w:sz w:val="27"/>
          <w:szCs w:val="27"/>
        </w:rPr>
      </w:pPr>
    </w:p>
    <w:p w14:paraId="4C3D4D47" w14:textId="77777777" w:rsidR="00F10039" w:rsidRPr="001234A9" w:rsidRDefault="00F10039" w:rsidP="00F10039">
      <w:pPr>
        <w:rPr>
          <w:b/>
          <w:sz w:val="27"/>
          <w:szCs w:val="27"/>
        </w:rPr>
      </w:pPr>
      <w:r w:rsidRPr="001234A9">
        <w:rPr>
          <w:rFonts w:eastAsia="Times New Roman"/>
          <w:b/>
          <w:bCs/>
          <w:iCs/>
          <w:sz w:val="27"/>
          <w:szCs w:val="27"/>
        </w:rPr>
        <w:t>Рассмотрим технологии речевого развития дошкольников.</w:t>
      </w:r>
      <w:r w:rsidRPr="001234A9">
        <w:rPr>
          <w:b/>
          <w:sz w:val="27"/>
          <w:szCs w:val="27"/>
        </w:rPr>
        <w:t xml:space="preserve"> </w:t>
      </w:r>
    </w:p>
    <w:p w14:paraId="66CA8371" w14:textId="77777777" w:rsidR="00F10039" w:rsidRPr="001234A9" w:rsidRDefault="00F10039" w:rsidP="00F10039">
      <w:pPr>
        <w:rPr>
          <w:rFonts w:eastAsia="Times New Roman"/>
          <w:bCs/>
          <w:iCs/>
          <w:sz w:val="27"/>
          <w:szCs w:val="27"/>
        </w:rPr>
      </w:pPr>
      <w:r w:rsidRPr="001234A9">
        <w:rPr>
          <w:sz w:val="27"/>
          <w:szCs w:val="27"/>
        </w:rPr>
        <w:t>Технология – это совокупность приёмов, применяемых в каком - либо деле, искусстве, мастерстве (толковый словарь).</w:t>
      </w:r>
    </w:p>
    <w:p w14:paraId="0221806A" w14:textId="77777777" w:rsidR="00F10039" w:rsidRPr="001234A9" w:rsidRDefault="00F10039" w:rsidP="00F10039">
      <w:pPr>
        <w:rPr>
          <w:sz w:val="27"/>
          <w:szCs w:val="27"/>
        </w:rPr>
      </w:pPr>
      <w:r w:rsidRPr="001234A9">
        <w:rPr>
          <w:rFonts w:eastAsia="Times New Roman"/>
          <w:b/>
          <w:bCs/>
          <w:i/>
          <w:iCs/>
          <w:sz w:val="27"/>
          <w:szCs w:val="27"/>
          <w:u w:val="single"/>
        </w:rPr>
        <w:t>Технологии речевого развития:</w:t>
      </w:r>
    </w:p>
    <w:p w14:paraId="5A48075F" w14:textId="77777777" w:rsidR="00F10039" w:rsidRPr="001234A9" w:rsidRDefault="00F10039" w:rsidP="00F10039">
      <w:pPr>
        <w:spacing w:line="20" w:lineRule="exact"/>
        <w:rPr>
          <w:sz w:val="27"/>
          <w:szCs w:val="27"/>
        </w:rPr>
      </w:pPr>
    </w:p>
    <w:p w14:paraId="184FAF71" w14:textId="77777777" w:rsidR="00F10039" w:rsidRPr="001234A9" w:rsidRDefault="00F10039" w:rsidP="00F10039">
      <w:pPr>
        <w:numPr>
          <w:ilvl w:val="0"/>
          <w:numId w:val="3"/>
        </w:numPr>
        <w:tabs>
          <w:tab w:val="left" w:pos="720"/>
        </w:tabs>
        <w:ind w:left="720" w:hanging="368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sz w:val="27"/>
          <w:szCs w:val="27"/>
        </w:rPr>
        <w:t>проектная деятельность</w:t>
      </w:r>
    </w:p>
    <w:p w14:paraId="440A4A0F" w14:textId="77777777" w:rsidR="00F10039" w:rsidRPr="001234A9" w:rsidRDefault="00F10039" w:rsidP="00F10039">
      <w:pPr>
        <w:numPr>
          <w:ilvl w:val="0"/>
          <w:numId w:val="3"/>
        </w:numPr>
        <w:tabs>
          <w:tab w:val="left" w:pos="720"/>
        </w:tabs>
        <w:ind w:left="720" w:hanging="368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sz w:val="27"/>
          <w:szCs w:val="27"/>
        </w:rPr>
        <w:t>технология портфолио</w:t>
      </w:r>
    </w:p>
    <w:p w14:paraId="59C7EA47" w14:textId="77777777" w:rsidR="00F10039" w:rsidRPr="001234A9" w:rsidRDefault="00F10039" w:rsidP="00F10039">
      <w:pPr>
        <w:numPr>
          <w:ilvl w:val="0"/>
          <w:numId w:val="3"/>
        </w:numPr>
        <w:tabs>
          <w:tab w:val="left" w:pos="720"/>
        </w:tabs>
        <w:ind w:left="720" w:hanging="368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sz w:val="27"/>
          <w:szCs w:val="27"/>
        </w:rPr>
        <w:t>исследовательская деятельность, коллекционирование</w:t>
      </w:r>
    </w:p>
    <w:p w14:paraId="657394E9" w14:textId="77777777" w:rsidR="00F10039" w:rsidRPr="001234A9" w:rsidRDefault="00F10039" w:rsidP="00F10039">
      <w:pPr>
        <w:numPr>
          <w:ilvl w:val="0"/>
          <w:numId w:val="3"/>
        </w:numPr>
        <w:tabs>
          <w:tab w:val="left" w:pos="720"/>
        </w:tabs>
        <w:ind w:left="720" w:hanging="368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sz w:val="27"/>
          <w:szCs w:val="27"/>
        </w:rPr>
        <w:t>игровые технологии</w:t>
      </w:r>
    </w:p>
    <w:p w14:paraId="1E2496CC" w14:textId="77777777" w:rsidR="00F10039" w:rsidRPr="001234A9" w:rsidRDefault="00F10039" w:rsidP="00F10039">
      <w:pPr>
        <w:numPr>
          <w:ilvl w:val="0"/>
          <w:numId w:val="3"/>
        </w:numPr>
        <w:tabs>
          <w:tab w:val="left" w:pos="720"/>
        </w:tabs>
        <w:ind w:left="720" w:hanging="368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sz w:val="27"/>
          <w:szCs w:val="27"/>
        </w:rPr>
        <w:t>информационно-коммуникационные технологии</w:t>
      </w:r>
    </w:p>
    <w:p w14:paraId="7CB9D604" w14:textId="77777777" w:rsidR="00F10039" w:rsidRPr="001234A9" w:rsidRDefault="00F10039" w:rsidP="00F10039">
      <w:pPr>
        <w:numPr>
          <w:ilvl w:val="0"/>
          <w:numId w:val="3"/>
        </w:numPr>
        <w:tabs>
          <w:tab w:val="left" w:pos="720"/>
        </w:tabs>
        <w:ind w:left="720" w:hanging="368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sz w:val="27"/>
          <w:szCs w:val="27"/>
        </w:rPr>
        <w:t>технология проблемного обучения</w:t>
      </w:r>
    </w:p>
    <w:p w14:paraId="0054435B" w14:textId="77777777" w:rsidR="00F10039" w:rsidRPr="001234A9" w:rsidRDefault="00F10039" w:rsidP="00F10039">
      <w:pPr>
        <w:numPr>
          <w:ilvl w:val="0"/>
          <w:numId w:val="3"/>
        </w:numPr>
        <w:tabs>
          <w:tab w:val="left" w:pos="720"/>
        </w:tabs>
        <w:ind w:left="720" w:hanging="368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sz w:val="27"/>
          <w:szCs w:val="27"/>
        </w:rPr>
        <w:t>альтернативные технологии</w:t>
      </w:r>
    </w:p>
    <w:p w14:paraId="4E924F69" w14:textId="423198AD" w:rsidR="00F10039" w:rsidRPr="001234A9" w:rsidRDefault="00F10039" w:rsidP="00F10039">
      <w:pPr>
        <w:rPr>
          <w:rFonts w:eastAsia="Times New Roman"/>
          <w:b/>
          <w:sz w:val="27"/>
          <w:szCs w:val="27"/>
        </w:rPr>
      </w:pPr>
    </w:p>
    <w:p w14:paraId="076AF8EB" w14:textId="37BD764B" w:rsidR="002570AF" w:rsidRPr="001234A9" w:rsidRDefault="002570AF" w:rsidP="00F10039">
      <w:pPr>
        <w:rPr>
          <w:rFonts w:eastAsia="Times New Roman"/>
          <w:b/>
          <w:bCs/>
          <w:sz w:val="27"/>
          <w:szCs w:val="27"/>
          <w:u w:val="single"/>
        </w:rPr>
      </w:pPr>
      <w:r w:rsidRPr="001234A9">
        <w:rPr>
          <w:rFonts w:eastAsia="Times New Roman"/>
          <w:b/>
          <w:bCs/>
          <w:sz w:val="27"/>
          <w:szCs w:val="27"/>
          <w:u w:val="single"/>
        </w:rPr>
        <w:t>Метод проектов</w:t>
      </w:r>
    </w:p>
    <w:p w14:paraId="31E6B803" w14:textId="4B0535BA" w:rsidR="002570AF" w:rsidRPr="001234A9" w:rsidRDefault="002570AF" w:rsidP="00F10039">
      <w:pPr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            Рекомендуется проводить с дошкольниками монопроекты, содержание которых ограничивается рамками одной образовательной области и интегрированные проекты, в которых решаются задачи из разных образовательных областей программы.</w:t>
      </w:r>
    </w:p>
    <w:p w14:paraId="21EB08CC" w14:textId="41945D68" w:rsidR="002570AF" w:rsidRPr="001234A9" w:rsidRDefault="002570AF" w:rsidP="00F10039">
      <w:pPr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            Темы монопроектов по речевому развитию дошкольников могут быть следующие: «Со словами пои</w:t>
      </w:r>
      <w:r w:rsidR="00566112" w:rsidRPr="001234A9">
        <w:rPr>
          <w:rFonts w:eastAsia="Times New Roman"/>
          <w:sz w:val="27"/>
          <w:szCs w:val="27"/>
        </w:rPr>
        <w:t>граем – много нового узнаем», «Раз словечко – два словечко».</w:t>
      </w:r>
    </w:p>
    <w:p w14:paraId="5EEF0884" w14:textId="7A6FE665" w:rsidR="00F10039" w:rsidRPr="001234A9" w:rsidRDefault="00F10039" w:rsidP="00F10039">
      <w:pPr>
        <w:rPr>
          <w:sz w:val="27"/>
          <w:szCs w:val="27"/>
        </w:rPr>
      </w:pPr>
      <w:r w:rsidRPr="001234A9">
        <w:rPr>
          <w:rFonts w:eastAsia="Times New Roman"/>
          <w:i/>
          <w:iCs/>
          <w:sz w:val="27"/>
          <w:szCs w:val="27"/>
        </w:rPr>
        <w:t>(формировать у детей интерес к словотворчеству и поэтическому слову)</w:t>
      </w:r>
      <w:r w:rsidRPr="001234A9">
        <w:rPr>
          <w:rFonts w:eastAsia="Times New Roman"/>
          <w:sz w:val="27"/>
          <w:szCs w:val="27"/>
        </w:rPr>
        <w:t>;</w:t>
      </w:r>
    </w:p>
    <w:p w14:paraId="1326A36C" w14:textId="77777777" w:rsidR="00F10039" w:rsidRPr="001234A9" w:rsidRDefault="00F10039" w:rsidP="00F10039">
      <w:pPr>
        <w:ind w:left="700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«Использование приѐмов мнемотехники для развития монологической речи» (</w:t>
      </w:r>
      <w:r w:rsidRPr="001234A9">
        <w:rPr>
          <w:rFonts w:eastAsia="Times New Roman"/>
          <w:i/>
          <w:iCs/>
          <w:sz w:val="27"/>
          <w:szCs w:val="27"/>
        </w:rPr>
        <w:t>учить связно,</w:t>
      </w:r>
      <w:r w:rsidRPr="001234A9">
        <w:rPr>
          <w:sz w:val="27"/>
          <w:szCs w:val="27"/>
        </w:rPr>
        <w:t xml:space="preserve"> </w:t>
      </w:r>
      <w:r w:rsidRPr="001234A9">
        <w:rPr>
          <w:rFonts w:eastAsia="Times New Roman"/>
          <w:i/>
          <w:iCs/>
          <w:sz w:val="27"/>
          <w:szCs w:val="27"/>
        </w:rPr>
        <w:t>последовательно, грамматически и фонетически правильно излагать свои мысли, рассказывать о событиях из окружающей жизни);</w:t>
      </w:r>
    </w:p>
    <w:p w14:paraId="4C581630" w14:textId="77777777" w:rsidR="00F10039" w:rsidRPr="001234A9" w:rsidRDefault="00F10039" w:rsidP="00F10039">
      <w:pPr>
        <w:spacing w:line="14" w:lineRule="exact"/>
        <w:rPr>
          <w:sz w:val="27"/>
          <w:szCs w:val="27"/>
        </w:rPr>
      </w:pPr>
    </w:p>
    <w:p w14:paraId="6A5812DD" w14:textId="77777777" w:rsidR="00F10039" w:rsidRPr="001234A9" w:rsidRDefault="00F10039" w:rsidP="00F10039">
      <w:pPr>
        <w:spacing w:line="234" w:lineRule="auto"/>
        <w:ind w:firstLine="708"/>
        <w:jc w:val="both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«Путешествие в Читалию» (</w:t>
      </w:r>
      <w:r w:rsidRPr="001234A9">
        <w:rPr>
          <w:rFonts w:eastAsia="Times New Roman"/>
          <w:i/>
          <w:iCs/>
          <w:sz w:val="27"/>
          <w:szCs w:val="27"/>
        </w:rPr>
        <w:t>формировать интерес и потребность детей в чтении</w:t>
      </w:r>
      <w:r w:rsidRPr="001234A9">
        <w:rPr>
          <w:rFonts w:eastAsia="Times New Roman"/>
          <w:sz w:val="27"/>
          <w:szCs w:val="27"/>
        </w:rPr>
        <w:t xml:space="preserve"> </w:t>
      </w:r>
      <w:r w:rsidRPr="001234A9">
        <w:rPr>
          <w:rFonts w:eastAsia="Times New Roman"/>
          <w:i/>
          <w:iCs/>
          <w:sz w:val="27"/>
          <w:szCs w:val="27"/>
        </w:rPr>
        <w:t>художественной литературы);</w:t>
      </w:r>
    </w:p>
    <w:p w14:paraId="4FD8A9E9" w14:textId="0663DC5A" w:rsidR="00F10039" w:rsidRPr="001234A9" w:rsidRDefault="00916695" w:rsidP="00916695">
      <w:pPr>
        <w:spacing w:line="237" w:lineRule="auto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              </w:t>
      </w:r>
      <w:proofErr w:type="gramStart"/>
      <w:r w:rsidR="00F10039" w:rsidRPr="001234A9">
        <w:rPr>
          <w:rFonts w:eastAsia="Times New Roman"/>
          <w:sz w:val="27"/>
          <w:szCs w:val="27"/>
        </w:rPr>
        <w:t>Развитие  диалогической</w:t>
      </w:r>
      <w:proofErr w:type="gramEnd"/>
      <w:r w:rsidR="00F10039" w:rsidRPr="001234A9">
        <w:rPr>
          <w:rFonts w:eastAsia="Times New Roman"/>
          <w:sz w:val="27"/>
          <w:szCs w:val="27"/>
        </w:rPr>
        <w:t xml:space="preserve">  речи  у детей  старшего  дошкольного  возраста  через  изучение основ журналистики» (</w:t>
      </w:r>
      <w:r w:rsidR="00F10039" w:rsidRPr="001234A9">
        <w:rPr>
          <w:rFonts w:eastAsia="Times New Roman"/>
          <w:i/>
          <w:iCs/>
          <w:sz w:val="27"/>
          <w:szCs w:val="27"/>
        </w:rPr>
        <w:t xml:space="preserve">ознакомление с творческими </w:t>
      </w:r>
      <w:r w:rsidR="00F10039" w:rsidRPr="001234A9">
        <w:rPr>
          <w:rFonts w:eastAsia="Times New Roman"/>
          <w:i/>
          <w:iCs/>
          <w:sz w:val="27"/>
          <w:szCs w:val="27"/>
        </w:rPr>
        <w:lastRenderedPageBreak/>
        <w:t>профессиями:</w:t>
      </w:r>
      <w:r w:rsidR="00F10039" w:rsidRPr="001234A9">
        <w:rPr>
          <w:rFonts w:eastAsia="Times New Roman"/>
          <w:sz w:val="27"/>
          <w:szCs w:val="27"/>
        </w:rPr>
        <w:t xml:space="preserve"> </w:t>
      </w:r>
      <w:r w:rsidR="00F10039" w:rsidRPr="001234A9">
        <w:rPr>
          <w:rFonts w:eastAsia="Times New Roman"/>
          <w:i/>
          <w:iCs/>
          <w:sz w:val="27"/>
          <w:szCs w:val="27"/>
        </w:rPr>
        <w:t>поэт,</w:t>
      </w:r>
      <w:r w:rsidR="00F10039" w:rsidRPr="001234A9">
        <w:rPr>
          <w:rFonts w:eastAsia="Times New Roman"/>
          <w:sz w:val="27"/>
          <w:szCs w:val="27"/>
        </w:rPr>
        <w:t xml:space="preserve"> </w:t>
      </w:r>
      <w:r w:rsidR="00F10039" w:rsidRPr="001234A9">
        <w:rPr>
          <w:rFonts w:eastAsia="Times New Roman"/>
          <w:i/>
          <w:iCs/>
          <w:sz w:val="27"/>
          <w:szCs w:val="27"/>
        </w:rPr>
        <w:t>музыкант,</w:t>
      </w:r>
      <w:r w:rsidR="00F10039" w:rsidRPr="001234A9">
        <w:rPr>
          <w:rFonts w:eastAsia="Times New Roman"/>
          <w:sz w:val="27"/>
          <w:szCs w:val="27"/>
        </w:rPr>
        <w:t xml:space="preserve"> </w:t>
      </w:r>
      <w:r w:rsidR="00F10039" w:rsidRPr="001234A9">
        <w:rPr>
          <w:rFonts w:eastAsia="Times New Roman"/>
          <w:i/>
          <w:iCs/>
          <w:sz w:val="27"/>
          <w:szCs w:val="27"/>
        </w:rPr>
        <w:t>журналист,</w:t>
      </w:r>
      <w:r w:rsidR="00F10039" w:rsidRPr="001234A9">
        <w:rPr>
          <w:rFonts w:eastAsia="Times New Roman"/>
          <w:sz w:val="27"/>
          <w:szCs w:val="27"/>
        </w:rPr>
        <w:t xml:space="preserve"> </w:t>
      </w:r>
      <w:r w:rsidR="00F10039" w:rsidRPr="001234A9">
        <w:rPr>
          <w:rFonts w:eastAsia="Times New Roman"/>
          <w:i/>
          <w:iCs/>
          <w:sz w:val="27"/>
          <w:szCs w:val="27"/>
        </w:rPr>
        <w:t xml:space="preserve">писатель, художник и т.д., совершенствование навыков диалогической речи); </w:t>
      </w:r>
      <w:r w:rsidR="00F10039" w:rsidRPr="001234A9">
        <w:rPr>
          <w:rFonts w:eastAsia="Times New Roman"/>
          <w:sz w:val="27"/>
          <w:szCs w:val="27"/>
        </w:rPr>
        <w:t>«Как рождается</w:t>
      </w:r>
      <w:r w:rsidRPr="001234A9">
        <w:rPr>
          <w:rFonts w:eastAsia="Times New Roman"/>
          <w:sz w:val="27"/>
          <w:szCs w:val="27"/>
        </w:rPr>
        <w:t xml:space="preserve"> </w:t>
      </w:r>
      <w:r w:rsidR="00F10039" w:rsidRPr="001234A9">
        <w:rPr>
          <w:rFonts w:eastAsia="Times New Roman"/>
          <w:sz w:val="27"/>
          <w:szCs w:val="27"/>
        </w:rPr>
        <w:t>книга?» (</w:t>
      </w:r>
      <w:r w:rsidR="00F10039" w:rsidRPr="001234A9">
        <w:rPr>
          <w:rFonts w:eastAsia="Times New Roman"/>
          <w:i/>
          <w:iCs/>
          <w:sz w:val="27"/>
          <w:szCs w:val="27"/>
        </w:rPr>
        <w:t>развитие речевого творчества детей);</w:t>
      </w:r>
    </w:p>
    <w:p w14:paraId="45FB32A0" w14:textId="77777777" w:rsidR="00F10039" w:rsidRPr="001234A9" w:rsidRDefault="00F10039" w:rsidP="00F10039">
      <w:pPr>
        <w:spacing w:line="14" w:lineRule="exact"/>
        <w:rPr>
          <w:sz w:val="27"/>
          <w:szCs w:val="27"/>
        </w:rPr>
      </w:pPr>
    </w:p>
    <w:p w14:paraId="50D1FBF1" w14:textId="77777777" w:rsidR="00F10039" w:rsidRPr="001234A9" w:rsidRDefault="00F10039" w:rsidP="00F10039">
      <w:pPr>
        <w:spacing w:line="234" w:lineRule="auto"/>
        <w:ind w:firstLine="708"/>
        <w:jc w:val="both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«Трудно ли быть вежливым?» </w:t>
      </w:r>
      <w:r w:rsidRPr="001234A9">
        <w:rPr>
          <w:rFonts w:eastAsia="Times New Roman"/>
          <w:i/>
          <w:iCs/>
          <w:sz w:val="27"/>
          <w:szCs w:val="27"/>
        </w:rPr>
        <w:t>(освоение правил этикета,</w:t>
      </w:r>
      <w:r w:rsidRPr="001234A9">
        <w:rPr>
          <w:rFonts w:eastAsia="Times New Roman"/>
          <w:sz w:val="27"/>
          <w:szCs w:val="27"/>
        </w:rPr>
        <w:t xml:space="preserve"> </w:t>
      </w:r>
      <w:r w:rsidRPr="001234A9">
        <w:rPr>
          <w:rFonts w:eastAsia="Times New Roman"/>
          <w:i/>
          <w:iCs/>
          <w:sz w:val="27"/>
          <w:szCs w:val="27"/>
        </w:rPr>
        <w:t>умений использовать их в</w:t>
      </w:r>
      <w:r w:rsidRPr="001234A9">
        <w:rPr>
          <w:rFonts w:eastAsia="Times New Roman"/>
          <w:sz w:val="27"/>
          <w:szCs w:val="27"/>
        </w:rPr>
        <w:t xml:space="preserve"> </w:t>
      </w:r>
      <w:r w:rsidRPr="001234A9">
        <w:rPr>
          <w:rFonts w:eastAsia="Times New Roman"/>
          <w:i/>
          <w:iCs/>
          <w:sz w:val="27"/>
          <w:szCs w:val="27"/>
        </w:rPr>
        <w:t>повседневном общении);</w:t>
      </w:r>
    </w:p>
    <w:p w14:paraId="22BB21E5" w14:textId="77777777" w:rsidR="00F10039" w:rsidRPr="001234A9" w:rsidRDefault="00F10039" w:rsidP="00F10039">
      <w:pPr>
        <w:spacing w:line="2" w:lineRule="exact"/>
        <w:rPr>
          <w:sz w:val="27"/>
          <w:szCs w:val="27"/>
        </w:rPr>
      </w:pPr>
    </w:p>
    <w:p w14:paraId="001023C4" w14:textId="77777777" w:rsidR="00F10039" w:rsidRPr="001234A9" w:rsidRDefault="00F10039" w:rsidP="00F10039">
      <w:pPr>
        <w:ind w:left="760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«Спор хороший и плохой» (</w:t>
      </w:r>
      <w:r w:rsidRPr="001234A9">
        <w:rPr>
          <w:rFonts w:eastAsia="Times New Roman"/>
          <w:i/>
          <w:iCs/>
          <w:sz w:val="27"/>
          <w:szCs w:val="27"/>
        </w:rPr>
        <w:t>освоение этикета убеждения и спора).</w:t>
      </w:r>
    </w:p>
    <w:p w14:paraId="0638B3F4" w14:textId="77777777" w:rsidR="00F10039" w:rsidRPr="001234A9" w:rsidRDefault="00F10039" w:rsidP="00F10039">
      <w:pPr>
        <w:spacing w:line="12" w:lineRule="exact"/>
        <w:rPr>
          <w:sz w:val="27"/>
          <w:szCs w:val="27"/>
        </w:rPr>
      </w:pPr>
    </w:p>
    <w:p w14:paraId="485C4F63" w14:textId="77777777" w:rsidR="00F10039" w:rsidRPr="001234A9" w:rsidRDefault="00F10039" w:rsidP="00F10039">
      <w:pPr>
        <w:numPr>
          <w:ilvl w:val="0"/>
          <w:numId w:val="4"/>
        </w:numPr>
        <w:tabs>
          <w:tab w:val="left" w:pos="1030"/>
        </w:tabs>
        <w:spacing w:line="238" w:lineRule="auto"/>
        <w:ind w:firstLine="700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b/>
          <w:bCs/>
          <w:i/>
          <w:iCs/>
          <w:sz w:val="27"/>
          <w:szCs w:val="27"/>
        </w:rPr>
        <w:t xml:space="preserve">младшей группе </w:t>
      </w:r>
      <w:r w:rsidRPr="001234A9">
        <w:rPr>
          <w:rFonts w:eastAsia="Times New Roman"/>
          <w:sz w:val="27"/>
          <w:szCs w:val="27"/>
        </w:rPr>
        <w:t>возможно использование краткосрочных мини-проектов,</w:t>
      </w:r>
      <w:r w:rsidRPr="001234A9">
        <w:rPr>
          <w:rFonts w:eastAsia="Times New Roman"/>
          <w:b/>
          <w:bCs/>
          <w:i/>
          <w:iCs/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которые</w:t>
      </w:r>
      <w:r w:rsidRPr="001234A9">
        <w:rPr>
          <w:rFonts w:eastAsia="Times New Roman"/>
          <w:b/>
          <w:bCs/>
          <w:i/>
          <w:iCs/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представляют собой серии образовательных ситуаций: «Прогулка куклы Кати» (подбор верхней одежды и одевание куклы в соответствии с сезоном, подбор игрушек для игр на прогулке, знакомство с правилами безопасности при выходе на прогулку); «Поможем малышам (животным) найти мам» (узнавание, называние и установление соответствия взрослых животных и их детенышей, знакомство с внешними особенностями домашних животных и некоторыми правилами обращения с ними) и др.</w:t>
      </w:r>
    </w:p>
    <w:p w14:paraId="185E75DB" w14:textId="77777777" w:rsidR="00F10039" w:rsidRPr="001234A9" w:rsidRDefault="00F10039" w:rsidP="00F10039">
      <w:pPr>
        <w:spacing w:line="16" w:lineRule="exact"/>
        <w:rPr>
          <w:rFonts w:eastAsia="Times New Roman"/>
          <w:sz w:val="27"/>
          <w:szCs w:val="27"/>
        </w:rPr>
      </w:pPr>
    </w:p>
    <w:p w14:paraId="7ADC219B" w14:textId="77777777" w:rsidR="00F10039" w:rsidRPr="001234A9" w:rsidRDefault="00F10039" w:rsidP="00F10039">
      <w:pPr>
        <w:spacing w:line="237" w:lineRule="auto"/>
        <w:ind w:firstLine="76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Проекты в </w:t>
      </w:r>
      <w:r w:rsidRPr="001234A9">
        <w:rPr>
          <w:rFonts w:eastAsia="Times New Roman"/>
          <w:b/>
          <w:bCs/>
          <w:i/>
          <w:iCs/>
          <w:sz w:val="27"/>
          <w:szCs w:val="27"/>
        </w:rPr>
        <w:t>средней группе</w:t>
      </w:r>
      <w:r w:rsidRPr="001234A9">
        <w:rPr>
          <w:rFonts w:eastAsia="Times New Roman"/>
          <w:sz w:val="27"/>
          <w:szCs w:val="27"/>
        </w:rPr>
        <w:t xml:space="preserve"> предполагают обязательное использование элементарного экспериментирования, выполнение заданий проекта парами или небольшими подгруппами. Примерные темы проектов для детей средней группы: «Зачем людям транспорт?», «Камень, ножницы, бумага», «Как человек узнает время?», «Зачем человек придумал посуду?», «Почему сок, вода, молоко разного цвета?» и др.</w:t>
      </w:r>
    </w:p>
    <w:p w14:paraId="6A022959" w14:textId="77777777" w:rsidR="00F10039" w:rsidRPr="001234A9" w:rsidRDefault="00F10039" w:rsidP="00F10039">
      <w:pPr>
        <w:spacing w:line="17" w:lineRule="exact"/>
        <w:rPr>
          <w:rFonts w:eastAsia="Times New Roman"/>
          <w:sz w:val="27"/>
          <w:szCs w:val="27"/>
        </w:rPr>
      </w:pPr>
    </w:p>
    <w:p w14:paraId="6FF926DA" w14:textId="77777777" w:rsidR="00F10039" w:rsidRPr="001234A9" w:rsidRDefault="00F10039" w:rsidP="00F10039">
      <w:pPr>
        <w:spacing w:line="237" w:lineRule="auto"/>
        <w:ind w:firstLine="708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Проекты для детей </w:t>
      </w:r>
      <w:r w:rsidRPr="001234A9">
        <w:rPr>
          <w:rFonts w:eastAsia="Times New Roman"/>
          <w:b/>
          <w:bCs/>
          <w:i/>
          <w:iCs/>
          <w:sz w:val="27"/>
          <w:szCs w:val="27"/>
        </w:rPr>
        <w:t>старшего дошкольного возраста</w:t>
      </w:r>
      <w:r w:rsidRPr="001234A9">
        <w:rPr>
          <w:rFonts w:eastAsia="Times New Roman"/>
          <w:sz w:val="27"/>
          <w:szCs w:val="27"/>
        </w:rPr>
        <w:t xml:space="preserve"> характеризуются познавательной и социально-нравственной направленностью тематики: «Если с другом вышел в путь...», «Добрые слова в день рождения», «Тайна третьей планеты», «Как открыть книжный гипермаркет?», «Жалобная книга природы».</w:t>
      </w:r>
    </w:p>
    <w:p w14:paraId="44546C23" w14:textId="77777777" w:rsidR="00F10039" w:rsidRPr="001234A9" w:rsidRDefault="00F10039" w:rsidP="00F10039">
      <w:pPr>
        <w:spacing w:line="13" w:lineRule="exact"/>
        <w:rPr>
          <w:rFonts w:eastAsia="Times New Roman"/>
          <w:sz w:val="27"/>
          <w:szCs w:val="27"/>
        </w:rPr>
      </w:pPr>
    </w:p>
    <w:p w14:paraId="75C546C4" w14:textId="77777777" w:rsidR="00F10039" w:rsidRPr="001234A9" w:rsidRDefault="00F10039" w:rsidP="00F10039">
      <w:pPr>
        <w:spacing w:line="234" w:lineRule="auto"/>
        <w:ind w:firstLine="70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Тематика детских проектов может соответствовать праздникам и знаменательным событиям, происходящим в стране, городе, детском саду или группе.</w:t>
      </w:r>
    </w:p>
    <w:p w14:paraId="2C38B50E" w14:textId="77777777" w:rsidR="00F10039" w:rsidRPr="001234A9" w:rsidRDefault="00F10039" w:rsidP="00F10039">
      <w:pPr>
        <w:spacing w:line="13" w:lineRule="exact"/>
        <w:rPr>
          <w:rFonts w:eastAsia="Times New Roman"/>
          <w:sz w:val="27"/>
          <w:szCs w:val="27"/>
        </w:rPr>
      </w:pPr>
    </w:p>
    <w:p w14:paraId="1686AAA3" w14:textId="77777777" w:rsidR="00F10039" w:rsidRPr="001234A9" w:rsidRDefault="00F10039" w:rsidP="00F10039">
      <w:pPr>
        <w:spacing w:line="237" w:lineRule="auto"/>
        <w:ind w:firstLine="708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Например, при подготовке к празднованию Дня воспитателя дети подготовительной к школе группы берут интервью у работников детского сада, узнают особенности их профессиональной деятельности, отмечают некоторые личностные черты и с учетом этого готовят поздравления и подарки.</w:t>
      </w:r>
    </w:p>
    <w:p w14:paraId="474CECCE" w14:textId="77777777" w:rsidR="00F10039" w:rsidRPr="001234A9" w:rsidRDefault="00F10039" w:rsidP="00F10039">
      <w:pPr>
        <w:spacing w:line="13" w:lineRule="exact"/>
        <w:rPr>
          <w:rFonts w:eastAsia="Times New Roman"/>
          <w:sz w:val="27"/>
          <w:szCs w:val="27"/>
        </w:rPr>
      </w:pPr>
    </w:p>
    <w:p w14:paraId="6D258083" w14:textId="77777777" w:rsidR="00F10039" w:rsidRPr="001234A9" w:rsidRDefault="00F10039" w:rsidP="00F10039">
      <w:pPr>
        <w:spacing w:line="236" w:lineRule="auto"/>
        <w:ind w:firstLine="708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Результатом проектной деятельности может быть коллективный продукт, полученный в результате сотрудничества детей всей группы: альбом рисунков, рассказов, коллаж «Наш детский сад» и т.д.</w:t>
      </w:r>
    </w:p>
    <w:p w14:paraId="52C00E16" w14:textId="77777777" w:rsidR="00F10039" w:rsidRPr="001234A9" w:rsidRDefault="00F10039" w:rsidP="00F10039">
      <w:pPr>
        <w:spacing w:line="236" w:lineRule="auto"/>
        <w:ind w:firstLine="708"/>
        <w:jc w:val="both"/>
        <w:rPr>
          <w:rFonts w:eastAsia="Times New Roman"/>
          <w:b/>
          <w:sz w:val="27"/>
          <w:szCs w:val="27"/>
        </w:rPr>
      </w:pPr>
      <w:r w:rsidRPr="001234A9">
        <w:rPr>
          <w:rFonts w:eastAsia="Times New Roman"/>
          <w:b/>
          <w:sz w:val="27"/>
          <w:szCs w:val="27"/>
        </w:rPr>
        <w:t xml:space="preserve"> </w:t>
      </w:r>
    </w:p>
    <w:p w14:paraId="2CE93C6F" w14:textId="77777777" w:rsidR="00F10039" w:rsidRPr="001234A9" w:rsidRDefault="00F10039" w:rsidP="00F10039">
      <w:pPr>
        <w:rPr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  <w:u w:val="single"/>
        </w:rPr>
        <w:t>Технология портфолио</w:t>
      </w:r>
    </w:p>
    <w:p w14:paraId="0AC02B05" w14:textId="77777777" w:rsidR="00F10039" w:rsidRPr="001234A9" w:rsidRDefault="00F10039" w:rsidP="00F10039">
      <w:pPr>
        <w:spacing w:line="250" w:lineRule="auto"/>
        <w:ind w:right="80" w:firstLine="70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Портфолио позволяет учитывать результаты, достигнутые воспитанником в разнообразных видах деятельности. Данный способ фиксации индивидуальных достижений позволяет отразить положительные эмоции, творческие успехи, впечатления, награды, забавные высказывания.</w:t>
      </w:r>
    </w:p>
    <w:p w14:paraId="093F173E" w14:textId="77777777" w:rsidR="00F10039" w:rsidRPr="001234A9" w:rsidRDefault="00F10039" w:rsidP="00F10039">
      <w:pPr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Основные разделы портфолио дошкольника могут быть следующие: «Я расту»</w:t>
      </w:r>
    </w:p>
    <w:p w14:paraId="3985F148" w14:textId="46680BE6" w:rsidR="00F10039" w:rsidRPr="001234A9" w:rsidRDefault="00F10039" w:rsidP="00F10039">
      <w:pPr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(антропометрические данные разных возрастных периодов, контуры ладони, ступни); «Моя</w:t>
      </w:r>
      <w:r w:rsidR="00954F9B">
        <w:rPr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семья» (рисунки, записанные со слов ребенка рассказы, фотографии); «Почитай-ка» (список</w:t>
      </w:r>
      <w:r w:rsidR="00954F9B">
        <w:rPr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любимых книг ребенка, рисунки по художественным произведениям); «Мои фантазии»</w:t>
      </w:r>
      <w:r w:rsidR="00954F9B">
        <w:rPr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(выдуманные ребенком рассказы, сказки, небылицы, загадки, образцы словотворчества, рисунки и</w:t>
      </w:r>
    </w:p>
    <w:p w14:paraId="62863843" w14:textId="77777777" w:rsidR="00F10039" w:rsidRPr="001234A9" w:rsidRDefault="00F10039" w:rsidP="00F10039">
      <w:pPr>
        <w:spacing w:line="1" w:lineRule="exact"/>
        <w:rPr>
          <w:sz w:val="27"/>
          <w:szCs w:val="27"/>
        </w:rPr>
      </w:pPr>
    </w:p>
    <w:p w14:paraId="1AA3EF02" w14:textId="39324697" w:rsidR="00F10039" w:rsidRPr="001234A9" w:rsidRDefault="00F10039" w:rsidP="00F10039">
      <w:pPr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lastRenderedPageBreak/>
        <w:t>творческие работы); «Расскажу я вам стихи» – раздел, в котором записываются названия</w:t>
      </w:r>
      <w:r w:rsidR="00954F9B">
        <w:rPr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выученных ребенком стихотворений; «Грани таланта» (особые таланты и склонности ребенка в</w:t>
      </w:r>
      <w:r w:rsidR="00954F9B">
        <w:rPr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одной или двух областях); «Умелые ручки» (поделки, аппликации, оригами, фотографии</w:t>
      </w:r>
      <w:r w:rsidR="00954F9B">
        <w:rPr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объемных работ); «Награда для героя» (дипломы, грамоты, сертификаты ребенка в различных</w:t>
      </w:r>
      <w:r w:rsidR="00954F9B">
        <w:rPr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конкурсах, олимпиадах, фестивалях); «Вдохновение зимы (весны, лета, осени)» (в разделе</w:t>
      </w:r>
    </w:p>
    <w:p w14:paraId="42A0CF2F" w14:textId="1591F45A" w:rsidR="00F10039" w:rsidRPr="001234A9" w:rsidRDefault="00F10039" w:rsidP="00F10039">
      <w:pPr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размещаются детские работы (рисунки, сказки, стихи, фотографии с утренников, записи детских</w:t>
      </w:r>
      <w:r w:rsidR="00954F9B">
        <w:rPr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стихотворений и др.); «Скоро в школу» (</w:t>
      </w:r>
      <w:proofErr w:type="gramStart"/>
      <w:r w:rsidRPr="001234A9">
        <w:rPr>
          <w:rFonts w:eastAsia="Times New Roman"/>
          <w:sz w:val="27"/>
          <w:szCs w:val="27"/>
        </w:rPr>
        <w:t>фото школы</w:t>
      </w:r>
      <w:proofErr w:type="gramEnd"/>
      <w:r w:rsidRPr="001234A9">
        <w:rPr>
          <w:rFonts w:eastAsia="Times New Roman"/>
          <w:sz w:val="27"/>
          <w:szCs w:val="27"/>
        </w:rPr>
        <w:t>, рисунки на школьную тему, буквы, которые</w:t>
      </w:r>
      <w:r w:rsidR="00954F9B">
        <w:rPr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он запомнил, рекомендации для родителей, критерии готовности к школе).</w:t>
      </w:r>
      <w:r w:rsidRPr="001234A9">
        <w:rPr>
          <w:sz w:val="27"/>
          <w:szCs w:val="27"/>
        </w:rPr>
        <w:t xml:space="preserve"> </w:t>
      </w:r>
    </w:p>
    <w:p w14:paraId="2E39234E" w14:textId="77777777" w:rsidR="00F10039" w:rsidRPr="001234A9" w:rsidRDefault="00F10039" w:rsidP="00F10039">
      <w:pPr>
        <w:spacing w:line="249" w:lineRule="auto"/>
        <w:ind w:left="8" w:right="800" w:firstLine="70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Разделы заполняются постепенно, в соответствии с возможностями и достижениями ребенка, наиболее полно отражают особенности роста и развития дошкольника.</w:t>
      </w:r>
    </w:p>
    <w:p w14:paraId="610C2A05" w14:textId="77777777" w:rsidR="00F10039" w:rsidRPr="001234A9" w:rsidRDefault="00F10039" w:rsidP="00F10039">
      <w:pPr>
        <w:spacing w:line="236" w:lineRule="auto"/>
        <w:ind w:left="8" w:firstLine="708"/>
        <w:jc w:val="both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Одним из условий речевого развития детей дошкольного возраста является организация содержательного, активизирующего общения взрослого и ребенка. Поводом для такого общения может служить технология исследовательской деятельности детей.</w:t>
      </w:r>
    </w:p>
    <w:p w14:paraId="2AB4F4FC" w14:textId="7127A988" w:rsidR="00F10039" w:rsidRDefault="00F10039" w:rsidP="00F10039">
      <w:pPr>
        <w:spacing w:line="236" w:lineRule="auto"/>
        <w:ind w:firstLine="708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b/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Одним из условий речевого развития детей дошкольного возраста является организация содержательного, активизирующего общения взрослого и ребенка. Поводом для такого общения может служить технология исследовательской деятельности детей.</w:t>
      </w:r>
    </w:p>
    <w:p w14:paraId="0D5ADB7D" w14:textId="77777777" w:rsidR="006C5E21" w:rsidRPr="001234A9" w:rsidRDefault="006C5E21" w:rsidP="007944FF">
      <w:pPr>
        <w:spacing w:line="236" w:lineRule="auto"/>
        <w:jc w:val="both"/>
        <w:rPr>
          <w:rFonts w:eastAsia="Times New Roman"/>
          <w:b/>
          <w:sz w:val="27"/>
          <w:szCs w:val="27"/>
        </w:rPr>
      </w:pPr>
    </w:p>
    <w:p w14:paraId="7B2721FD" w14:textId="77777777" w:rsidR="00F10039" w:rsidRPr="001234A9" w:rsidRDefault="00F10039" w:rsidP="00F10039">
      <w:pPr>
        <w:spacing w:line="236" w:lineRule="auto"/>
        <w:ind w:left="8" w:firstLine="708"/>
        <w:jc w:val="both"/>
        <w:rPr>
          <w:rFonts w:eastAsia="Times New Roman"/>
          <w:sz w:val="27"/>
          <w:szCs w:val="27"/>
        </w:rPr>
      </w:pPr>
    </w:p>
    <w:p w14:paraId="274FDAD3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  <w:u w:val="single"/>
        </w:rPr>
        <w:t>Технология исследовательской деятельности, коллекционирование</w:t>
      </w:r>
    </w:p>
    <w:p w14:paraId="3D8AAA7E" w14:textId="77777777" w:rsidR="00F10039" w:rsidRPr="001234A9" w:rsidRDefault="00F10039" w:rsidP="00F10039">
      <w:pPr>
        <w:spacing w:line="237" w:lineRule="auto"/>
        <w:ind w:left="8" w:firstLine="708"/>
        <w:jc w:val="both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Познавательная активность реализуется детьми в наблюдениях, сенсорном обследовании, опытах, экспериментировании, эвристическом обсуждении, развивающих играх и т.д. Ребенок может рассуждать, спорить, опровергать, доказывать свою точку зрения в активной познавательной деятельности. С этой целью педагог может использовать разнообразные бытовые</w:t>
      </w:r>
    </w:p>
    <w:p w14:paraId="0BBB7573" w14:textId="77777777" w:rsidR="00F10039" w:rsidRPr="001234A9" w:rsidRDefault="00F10039" w:rsidP="00F10039">
      <w:pPr>
        <w:spacing w:line="2" w:lineRule="exact"/>
        <w:rPr>
          <w:sz w:val="27"/>
          <w:szCs w:val="27"/>
        </w:rPr>
      </w:pPr>
    </w:p>
    <w:p w14:paraId="4CEF0010" w14:textId="1F60670D" w:rsidR="00F10039" w:rsidRPr="006C5E21" w:rsidRDefault="00F10039" w:rsidP="006C5E21">
      <w:pPr>
        <w:numPr>
          <w:ilvl w:val="0"/>
          <w:numId w:val="5"/>
        </w:numPr>
        <w:tabs>
          <w:tab w:val="left" w:pos="188"/>
        </w:tabs>
        <w:ind w:left="208" w:hanging="20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проблемные ситуации, содержащие познавательные задачи, заимствовать их</w:t>
      </w:r>
      <w:r w:rsidR="006C5E21">
        <w:rPr>
          <w:rFonts w:eastAsia="Times New Roman"/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из художественной</w:t>
      </w:r>
      <w:r w:rsidR="006C5E21">
        <w:rPr>
          <w:rFonts w:eastAsia="Times New Roman"/>
          <w:sz w:val="27"/>
          <w:szCs w:val="27"/>
        </w:rPr>
        <w:t xml:space="preserve"> и </w:t>
      </w:r>
      <w:r w:rsidRPr="006C5E21">
        <w:rPr>
          <w:rFonts w:eastAsia="Times New Roman"/>
          <w:sz w:val="27"/>
          <w:szCs w:val="27"/>
        </w:rPr>
        <w:t>научной литературы, из явлений и процессов окружающего природного мира.</w:t>
      </w:r>
    </w:p>
    <w:p w14:paraId="07E23192" w14:textId="77777777" w:rsidR="00F10039" w:rsidRPr="001234A9" w:rsidRDefault="00F10039" w:rsidP="00F10039">
      <w:pPr>
        <w:spacing w:line="239" w:lineRule="auto"/>
        <w:jc w:val="both"/>
        <w:rPr>
          <w:sz w:val="27"/>
          <w:szCs w:val="27"/>
        </w:rPr>
      </w:pPr>
      <w:r w:rsidRPr="001234A9">
        <w:rPr>
          <w:sz w:val="27"/>
          <w:szCs w:val="27"/>
        </w:rPr>
        <w:t xml:space="preserve">            </w:t>
      </w:r>
      <w:r w:rsidRPr="001234A9">
        <w:rPr>
          <w:rFonts w:eastAsia="Times New Roman"/>
          <w:sz w:val="27"/>
          <w:szCs w:val="27"/>
        </w:rPr>
        <w:t>Занятия по экспериментальной и исследовательской деятельности позволяют обогатить, активизировать и актуализировать словарь ребенка. Понятийный словарь, формируемый в процессе практических действий, очень глубокий и стойкий, поскольку связан с формированием собственного жизненного опыта ребенка, активнее входит в связную речь. Опустив кусочек льда в воду, ребенок надолго запомнит это явление; выявив его причину, будет знать, что лед плавает, потому что он легче воды. Если поместить большое количество льдинок в воду, то можно наблюдать, как они сталкиваются, трутся друг о друга, трещат и крошатся, что напоминает явление ледохода. Смоделированная ситуация позволит ребенку в дальнейшем ярко и подробно описать приход весны. Происходит формирование и закрепление грамматических категорий речи: согласование существительных с прилагательными, местоимениями, числительными; формирование падежных форм, сложных синтаксических конструкций, использование предлогов.</w:t>
      </w:r>
    </w:p>
    <w:p w14:paraId="0B9453A8" w14:textId="77777777" w:rsidR="00F10039" w:rsidRPr="001234A9" w:rsidRDefault="00F10039" w:rsidP="00F10039">
      <w:pPr>
        <w:spacing w:line="238" w:lineRule="auto"/>
        <w:ind w:left="8" w:firstLine="708"/>
        <w:jc w:val="both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lastRenderedPageBreak/>
        <w:t xml:space="preserve">На занятиях-опытах развивается связная речь. Ведь при постановке проблемы ее необходимо сформулировать; при объяснении своих действий суметь подобрать подходящие слова, доходчиво передать собственную мысль. Во время таких занятий происходит формирование монологической речи, умение выстраивать и оречевлять собственные действия, действия товарища, собственные суждения и умозаключения. Развивается и диалогическая речь (совместное наблюдение за предметами и явлениями, обсуждение совместных действий и логических заключений, споры и обмен мнениями). Происходит сильный всплеск речевой активности и инициативности. В этот момент </w:t>
      </w:r>
      <w:proofErr w:type="gramStart"/>
      <w:r w:rsidRPr="001234A9">
        <w:rPr>
          <w:rFonts w:eastAsia="Times New Roman"/>
          <w:sz w:val="27"/>
          <w:szCs w:val="27"/>
        </w:rPr>
        <w:t>мало говорящие</w:t>
      </w:r>
      <w:proofErr w:type="gramEnd"/>
      <w:r w:rsidRPr="001234A9">
        <w:rPr>
          <w:rFonts w:eastAsia="Times New Roman"/>
          <w:sz w:val="27"/>
          <w:szCs w:val="27"/>
        </w:rPr>
        <w:t xml:space="preserve"> дети преображаются, стремятся выйти на передний план коммуникации.</w:t>
      </w:r>
    </w:p>
    <w:p w14:paraId="545A0E8D" w14:textId="77777777" w:rsidR="00F10039" w:rsidRPr="001234A9" w:rsidRDefault="00F10039" w:rsidP="00F10039">
      <w:pPr>
        <w:numPr>
          <w:ilvl w:val="0"/>
          <w:numId w:val="6"/>
        </w:numPr>
        <w:tabs>
          <w:tab w:val="left" w:pos="1021"/>
        </w:tabs>
        <w:spacing w:line="237" w:lineRule="auto"/>
        <w:ind w:left="8" w:firstLine="700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исследовательской деятельности можно отнести не только наблюдения и опыты в природе, но и работу с временной лентой (например, темы: «История развития почты», «Появление ручки», «Жизнь шляпы»), «путешествия» по карте («Где находятся «теплые края»?», «Путешествие к бабушке в деревню»), а также коллекционирование (коллекция пуговиц, марок и т.д.) – сбор предметов, объединенных тематикой.</w:t>
      </w:r>
    </w:p>
    <w:p w14:paraId="1DED0BBF" w14:textId="77777777" w:rsidR="00F10039" w:rsidRPr="001234A9" w:rsidRDefault="00F10039" w:rsidP="00F10039">
      <w:pPr>
        <w:spacing w:line="238" w:lineRule="auto"/>
        <w:ind w:left="8" w:firstLine="708"/>
        <w:jc w:val="both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Коллекционирование – это система работы, включающая рассматривание экспериментально-поисковую деятельность, проведение дидактических и сюжетных игр с использованием предметов коллекции. Дети узнают о прошлом представленных в коллекции предметов, их происхождении и изменении; рассматривают экспонаты коллекции. К каждому экспонату прилагается «история». Эти истории вместе с экспонатами сочиняют дети. По сути, это творческие рассказы, стихи, загадки, сказки. Из них составляются рукописные книги, используемые в дальнейшем для повышения мотивации к чтению. Они являются речевыми образцами для детей каждой последующей группы.</w:t>
      </w:r>
      <w:r w:rsidRPr="001234A9">
        <w:rPr>
          <w:sz w:val="27"/>
          <w:szCs w:val="27"/>
        </w:rPr>
        <w:t xml:space="preserve"> </w:t>
      </w:r>
    </w:p>
    <w:p w14:paraId="29E84DAB" w14:textId="77777777" w:rsidR="00F10039" w:rsidRPr="001234A9" w:rsidRDefault="00F10039" w:rsidP="00F10039">
      <w:pPr>
        <w:spacing w:line="236" w:lineRule="auto"/>
        <w:ind w:firstLine="708"/>
        <w:jc w:val="both"/>
        <w:rPr>
          <w:rFonts w:eastAsia="Times New Roman"/>
          <w:b/>
          <w:sz w:val="27"/>
          <w:szCs w:val="27"/>
        </w:rPr>
      </w:pPr>
      <w:r w:rsidRPr="001234A9">
        <w:rPr>
          <w:rFonts w:eastAsia="Times New Roman"/>
          <w:b/>
          <w:sz w:val="27"/>
          <w:szCs w:val="27"/>
        </w:rPr>
        <w:t xml:space="preserve"> </w:t>
      </w:r>
    </w:p>
    <w:p w14:paraId="4FF86433" w14:textId="77777777" w:rsidR="00F10039" w:rsidRPr="001234A9" w:rsidRDefault="00F10039" w:rsidP="00F10039">
      <w:pPr>
        <w:spacing w:line="110" w:lineRule="exact"/>
        <w:rPr>
          <w:sz w:val="27"/>
          <w:szCs w:val="27"/>
        </w:rPr>
      </w:pPr>
    </w:p>
    <w:p w14:paraId="0728D285" w14:textId="77777777" w:rsidR="00F10039" w:rsidRPr="001234A9" w:rsidRDefault="00F10039" w:rsidP="00F10039">
      <w:pPr>
        <w:rPr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  <w:u w:val="single"/>
        </w:rPr>
        <w:t>Игровые технологии</w:t>
      </w:r>
    </w:p>
    <w:p w14:paraId="4420F190" w14:textId="77777777" w:rsidR="00F10039" w:rsidRPr="001234A9" w:rsidRDefault="00F10039" w:rsidP="00F10039">
      <w:pPr>
        <w:spacing w:line="46" w:lineRule="exact"/>
        <w:rPr>
          <w:sz w:val="27"/>
          <w:szCs w:val="27"/>
        </w:rPr>
      </w:pPr>
    </w:p>
    <w:p w14:paraId="3EDFF276" w14:textId="77777777" w:rsidR="00F10039" w:rsidRPr="001234A9" w:rsidRDefault="00F10039" w:rsidP="00F10039">
      <w:pPr>
        <w:numPr>
          <w:ilvl w:val="0"/>
          <w:numId w:val="7"/>
        </w:numPr>
        <w:tabs>
          <w:tab w:val="left" w:pos="1420"/>
        </w:tabs>
        <w:ind w:left="1420" w:hanging="360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b/>
          <w:bCs/>
          <w:sz w:val="27"/>
          <w:szCs w:val="27"/>
        </w:rPr>
        <w:t>Мнемотехника</w:t>
      </w:r>
    </w:p>
    <w:p w14:paraId="306567D8" w14:textId="77777777" w:rsidR="00F10039" w:rsidRPr="001234A9" w:rsidRDefault="00F10039" w:rsidP="00F10039">
      <w:pPr>
        <w:spacing w:line="237" w:lineRule="auto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Мнемотаблицы - схемы служат дидактическим материалом в работе по развитию связной речи детей. Их используют: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14:paraId="081B1FF4" w14:textId="5DEF4A70" w:rsidR="007944FF" w:rsidRDefault="00F10039" w:rsidP="007944FF">
      <w:pPr>
        <w:spacing w:before="72" w:line="368" w:lineRule="exact"/>
        <w:ind w:left="873" w:right="316"/>
        <w:jc w:val="center"/>
        <w:rPr>
          <w:b/>
          <w:i/>
          <w:sz w:val="32"/>
        </w:rPr>
      </w:pPr>
      <w:r w:rsidRPr="001234A9">
        <w:rPr>
          <w:rFonts w:eastAsia="Times New Roman"/>
          <w:b/>
          <w:sz w:val="27"/>
          <w:szCs w:val="27"/>
        </w:rPr>
        <w:t xml:space="preserve"> </w:t>
      </w:r>
      <w:r w:rsidR="00132B39">
        <w:rPr>
          <w:b/>
          <w:i/>
          <w:color w:val="006FC0"/>
          <w:sz w:val="32"/>
        </w:rPr>
        <w:t>2 з</w:t>
      </w:r>
      <w:r w:rsidR="007944FF">
        <w:rPr>
          <w:b/>
          <w:i/>
          <w:color w:val="006FC0"/>
          <w:sz w:val="32"/>
        </w:rPr>
        <w:t>адание</w:t>
      </w:r>
      <w:r w:rsidR="007944FF">
        <w:rPr>
          <w:b/>
          <w:i/>
          <w:color w:val="006FC0"/>
          <w:spacing w:val="-6"/>
          <w:sz w:val="32"/>
        </w:rPr>
        <w:t xml:space="preserve"> </w:t>
      </w:r>
      <w:r w:rsidR="007944FF">
        <w:rPr>
          <w:b/>
          <w:i/>
          <w:color w:val="006FC0"/>
          <w:sz w:val="32"/>
        </w:rPr>
        <w:t>«Составь</w:t>
      </w:r>
      <w:r w:rsidR="007944FF">
        <w:rPr>
          <w:b/>
          <w:i/>
          <w:color w:val="006FC0"/>
          <w:spacing w:val="-6"/>
          <w:sz w:val="32"/>
        </w:rPr>
        <w:t xml:space="preserve"> </w:t>
      </w:r>
      <w:r w:rsidR="007944FF">
        <w:rPr>
          <w:b/>
          <w:i/>
          <w:color w:val="006FC0"/>
          <w:sz w:val="32"/>
        </w:rPr>
        <w:t>мнемотаблицу»</w:t>
      </w:r>
    </w:p>
    <w:p w14:paraId="13A5950E" w14:textId="77777777" w:rsidR="007944FF" w:rsidRDefault="007944FF" w:rsidP="007944FF">
      <w:pPr>
        <w:pStyle w:val="1"/>
        <w:ind w:left="873" w:right="316"/>
        <w:jc w:val="center"/>
      </w:pPr>
      <w:r>
        <w:rPr>
          <w:color w:val="C00000"/>
        </w:rPr>
        <w:t>Составить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мнемотаблицу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к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стихотворению</w:t>
      </w:r>
    </w:p>
    <w:p w14:paraId="52540384" w14:textId="7832C8F7" w:rsidR="007944FF" w:rsidRDefault="007944FF" w:rsidP="007944FF">
      <w:pPr>
        <w:pStyle w:val="a7"/>
        <w:spacing w:before="9"/>
        <w:rPr>
          <w:b/>
        </w:rPr>
      </w:pPr>
    </w:p>
    <w:p w14:paraId="7C17B917" w14:textId="77777777" w:rsidR="007944FF" w:rsidRDefault="007944FF" w:rsidP="007944FF">
      <w:pPr>
        <w:spacing w:before="36"/>
        <w:rPr>
          <w:i/>
          <w:sz w:val="24"/>
        </w:rPr>
      </w:pPr>
      <w:r>
        <w:rPr>
          <w:i/>
          <w:color w:val="FF0000"/>
          <w:sz w:val="24"/>
        </w:rPr>
        <w:t>У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лисы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в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лесу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глухом</w:t>
      </w:r>
    </w:p>
    <w:p w14:paraId="352494E7" w14:textId="77777777" w:rsidR="007944FF" w:rsidRDefault="007944FF" w:rsidP="007944FF">
      <w:pPr>
        <w:spacing w:before="1"/>
        <w:ind w:right="3595"/>
        <w:rPr>
          <w:i/>
          <w:sz w:val="24"/>
        </w:rPr>
      </w:pPr>
      <w:r>
        <w:rPr>
          <w:i/>
          <w:color w:val="FF0000"/>
          <w:sz w:val="24"/>
        </w:rPr>
        <w:t>Есть нора – надежный дом.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 xml:space="preserve">Под кустами еж </w:t>
      </w:r>
      <w:proofErr w:type="gramStart"/>
      <w:r>
        <w:rPr>
          <w:i/>
          <w:color w:val="FF0000"/>
          <w:sz w:val="24"/>
        </w:rPr>
        <w:t>колючий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Нагребает</w:t>
      </w:r>
      <w:proofErr w:type="gramEnd"/>
      <w:r>
        <w:rPr>
          <w:i/>
          <w:color w:val="FF0000"/>
          <w:sz w:val="24"/>
        </w:rPr>
        <w:t xml:space="preserve"> листьев кучу.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Спит в берлоге косолапый</w:t>
      </w:r>
      <w:proofErr w:type="gramStart"/>
      <w:r>
        <w:rPr>
          <w:i/>
          <w:color w:val="FF0000"/>
          <w:sz w:val="24"/>
        </w:rPr>
        <w:t>,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До</w:t>
      </w:r>
      <w:proofErr w:type="gramEnd"/>
      <w:r>
        <w:rPr>
          <w:i/>
          <w:color w:val="FF0000"/>
          <w:sz w:val="24"/>
        </w:rPr>
        <w:t xml:space="preserve"> весны сосет там лапу.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Есть у каждого свой дом</w:t>
      </w:r>
      <w:proofErr w:type="gramStart"/>
      <w:r>
        <w:rPr>
          <w:i/>
          <w:color w:val="FF0000"/>
          <w:sz w:val="24"/>
        </w:rPr>
        <w:t>,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Всем</w:t>
      </w:r>
      <w:proofErr w:type="gramEnd"/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тепло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уютно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в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нем.</w:t>
      </w:r>
    </w:p>
    <w:p w14:paraId="3D4D8E2E" w14:textId="57712AF9" w:rsidR="00F10039" w:rsidRPr="001234A9" w:rsidRDefault="00F10039" w:rsidP="00F10039">
      <w:pPr>
        <w:spacing w:line="236" w:lineRule="auto"/>
        <w:ind w:firstLine="708"/>
        <w:jc w:val="both"/>
        <w:rPr>
          <w:rFonts w:eastAsia="Times New Roman"/>
          <w:b/>
          <w:sz w:val="27"/>
          <w:szCs w:val="27"/>
        </w:rPr>
      </w:pPr>
    </w:p>
    <w:p w14:paraId="635443D7" w14:textId="77777777" w:rsidR="00F10039" w:rsidRPr="001234A9" w:rsidRDefault="00F10039" w:rsidP="00F10039">
      <w:pPr>
        <w:spacing w:line="31" w:lineRule="exact"/>
        <w:rPr>
          <w:sz w:val="27"/>
          <w:szCs w:val="27"/>
        </w:rPr>
      </w:pPr>
    </w:p>
    <w:p w14:paraId="32BB73BC" w14:textId="77777777" w:rsidR="00F10039" w:rsidRPr="001234A9" w:rsidRDefault="00F10039" w:rsidP="00F10039">
      <w:pPr>
        <w:numPr>
          <w:ilvl w:val="0"/>
          <w:numId w:val="8"/>
        </w:numPr>
        <w:tabs>
          <w:tab w:val="left" w:pos="1420"/>
        </w:tabs>
        <w:ind w:left="1420" w:hanging="360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b/>
          <w:bCs/>
          <w:sz w:val="27"/>
          <w:szCs w:val="27"/>
        </w:rPr>
        <w:t>Моделирование</w:t>
      </w:r>
    </w:p>
    <w:p w14:paraId="5C53CAF6" w14:textId="77777777" w:rsidR="00F10039" w:rsidRPr="001234A9" w:rsidRDefault="00F10039" w:rsidP="00F10039">
      <w:pPr>
        <w:numPr>
          <w:ilvl w:val="0"/>
          <w:numId w:val="9"/>
        </w:numPr>
        <w:tabs>
          <w:tab w:val="left" w:pos="943"/>
        </w:tabs>
        <w:spacing w:line="237" w:lineRule="auto"/>
        <w:ind w:firstLine="700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процессе развития речи старших дошкольников используются специальные предметно – схематические модели. При формировании у детей </w:t>
      </w:r>
      <w:r w:rsidRPr="001234A9">
        <w:rPr>
          <w:rFonts w:eastAsia="Times New Roman"/>
          <w:sz w:val="27"/>
          <w:szCs w:val="27"/>
        </w:rPr>
        <w:lastRenderedPageBreak/>
        <w:t xml:space="preserve">представлений о слове и предложении детей знакомят с графической схемой предложения. Педагог сообщает, что, не зная букв, можно писать предложение. Отдельные черточки в предложении </w:t>
      </w:r>
      <w:proofErr w:type="gramStart"/>
      <w:r w:rsidRPr="001234A9">
        <w:rPr>
          <w:rFonts w:eastAsia="Times New Roman"/>
          <w:sz w:val="27"/>
          <w:szCs w:val="27"/>
        </w:rPr>
        <w:t>- это</w:t>
      </w:r>
      <w:proofErr w:type="gramEnd"/>
      <w:r w:rsidRPr="001234A9">
        <w:rPr>
          <w:rFonts w:eastAsia="Times New Roman"/>
          <w:sz w:val="27"/>
          <w:szCs w:val="27"/>
        </w:rPr>
        <w:t xml:space="preserve"> слова. Детям можно предложить построить предложение: «Наступила холодная зима. Дует холодный ветер».</w:t>
      </w:r>
    </w:p>
    <w:p w14:paraId="159E2D24" w14:textId="77777777" w:rsidR="00F10039" w:rsidRPr="001234A9" w:rsidRDefault="00F10039" w:rsidP="00F10039">
      <w:pPr>
        <w:spacing w:line="234" w:lineRule="auto"/>
        <w:ind w:firstLine="708"/>
        <w:jc w:val="both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Графические схемы помогают детям более конкретно ощутить границы слов и их раздельное написание. В этой работе можно использовать различные картинки и предметы.</w:t>
      </w:r>
    </w:p>
    <w:p w14:paraId="70367586" w14:textId="77777777" w:rsidR="00F10039" w:rsidRPr="001234A9" w:rsidRDefault="00F10039" w:rsidP="00F10039">
      <w:pPr>
        <w:spacing w:line="236" w:lineRule="auto"/>
        <w:ind w:firstLine="708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Для словесного анализа предложений </w:t>
      </w:r>
      <w:r w:rsidRPr="001234A9">
        <w:rPr>
          <w:rFonts w:eastAsia="Times New Roman"/>
          <w:i/>
          <w:iCs/>
          <w:sz w:val="27"/>
          <w:szCs w:val="27"/>
        </w:rPr>
        <w:t>в подготовительных группах</w:t>
      </w:r>
      <w:r w:rsidRPr="001234A9">
        <w:rPr>
          <w:rFonts w:eastAsia="Times New Roman"/>
          <w:sz w:val="27"/>
          <w:szCs w:val="27"/>
        </w:rPr>
        <w:t xml:space="preserve"> воспитатели используют модель «живые слова». Сколько слов в предложении столько педагог и вызывает детей. Дети встают по порядку в соответствии с последовательностью слов в предложении.</w:t>
      </w:r>
    </w:p>
    <w:p w14:paraId="3C5B06E0" w14:textId="3CAD05B0" w:rsidR="00132B39" w:rsidRPr="00132B39" w:rsidRDefault="00F10039" w:rsidP="00132B39">
      <w:pPr>
        <w:pStyle w:val="2"/>
        <w:ind w:left="874" w:right="316"/>
        <w:jc w:val="center"/>
        <w:rPr>
          <w:b/>
          <w:bCs/>
        </w:rPr>
      </w:pPr>
      <w:r w:rsidRPr="001234A9">
        <w:rPr>
          <w:rFonts w:eastAsia="Times New Roman"/>
          <w:b/>
          <w:sz w:val="27"/>
          <w:szCs w:val="27"/>
        </w:rPr>
        <w:t xml:space="preserve"> </w:t>
      </w:r>
      <w:r w:rsidR="00132B39">
        <w:rPr>
          <w:rFonts w:eastAsia="Times New Roman"/>
          <w:b/>
          <w:sz w:val="27"/>
          <w:szCs w:val="27"/>
        </w:rPr>
        <w:t xml:space="preserve">3 </w:t>
      </w:r>
      <w:r w:rsidR="00132B39" w:rsidRPr="00132B39">
        <w:rPr>
          <w:b/>
          <w:bCs/>
          <w:color w:val="001F5F"/>
        </w:rPr>
        <w:t>задание</w:t>
      </w:r>
      <w:r w:rsidR="00132B39" w:rsidRPr="00132B39">
        <w:rPr>
          <w:b/>
          <w:bCs/>
          <w:color w:val="001F5F"/>
          <w:spacing w:val="-4"/>
        </w:rPr>
        <w:t xml:space="preserve"> </w:t>
      </w:r>
      <w:r w:rsidR="00132B39" w:rsidRPr="00132B39">
        <w:rPr>
          <w:b/>
          <w:bCs/>
          <w:color w:val="001F5F"/>
        </w:rPr>
        <w:t>«Изобрази</w:t>
      </w:r>
      <w:r w:rsidR="00132B39" w:rsidRPr="00132B39">
        <w:rPr>
          <w:b/>
          <w:bCs/>
          <w:color w:val="001F5F"/>
          <w:spacing w:val="-4"/>
        </w:rPr>
        <w:t xml:space="preserve"> </w:t>
      </w:r>
      <w:r w:rsidR="00132B39" w:rsidRPr="00132B39">
        <w:rPr>
          <w:b/>
          <w:bCs/>
          <w:color w:val="001F5F"/>
        </w:rPr>
        <w:t>пословицу»</w:t>
      </w:r>
      <w:r w:rsidR="00132B39" w:rsidRPr="00132B39">
        <w:rPr>
          <w:b/>
          <w:bCs/>
          <w:color w:val="001F5F"/>
          <w:spacing w:val="2"/>
        </w:rPr>
        <w:t xml:space="preserve"> </w:t>
      </w:r>
      <w:r w:rsidR="00132B39" w:rsidRPr="00132B39">
        <w:rPr>
          <w:b/>
          <w:bCs/>
        </w:rPr>
        <w:t>(за</w:t>
      </w:r>
      <w:r w:rsidR="00132B39" w:rsidRPr="00132B39">
        <w:rPr>
          <w:b/>
          <w:bCs/>
          <w:spacing w:val="-3"/>
        </w:rPr>
        <w:t xml:space="preserve"> </w:t>
      </w:r>
      <w:r w:rsidR="00132B39" w:rsidRPr="00132B39">
        <w:rPr>
          <w:b/>
          <w:bCs/>
        </w:rPr>
        <w:t>3</w:t>
      </w:r>
      <w:r w:rsidR="00132B39" w:rsidRPr="00132B39">
        <w:rPr>
          <w:b/>
          <w:bCs/>
          <w:spacing w:val="-4"/>
        </w:rPr>
        <w:t xml:space="preserve"> </w:t>
      </w:r>
      <w:r w:rsidR="00132B39" w:rsidRPr="00132B39">
        <w:rPr>
          <w:b/>
          <w:bCs/>
        </w:rPr>
        <w:t>минуты)</w:t>
      </w:r>
    </w:p>
    <w:p w14:paraId="0B2392EC" w14:textId="77777777" w:rsidR="00132B39" w:rsidRPr="00132B39" w:rsidRDefault="00132B39" w:rsidP="00132B39">
      <w:pPr>
        <w:pStyle w:val="a7"/>
        <w:spacing w:before="8"/>
        <w:rPr>
          <w:b/>
          <w:bCs/>
          <w:i/>
          <w:sz w:val="29"/>
        </w:rPr>
      </w:pPr>
    </w:p>
    <w:p w14:paraId="6EC82F83" w14:textId="77777777" w:rsidR="00132B39" w:rsidRDefault="00132B39" w:rsidP="00132B39">
      <w:pPr>
        <w:ind w:left="876" w:right="316"/>
        <w:jc w:val="center"/>
        <w:rPr>
          <w:b/>
          <w:i/>
          <w:sz w:val="28"/>
        </w:rPr>
      </w:pPr>
      <w:r>
        <w:rPr>
          <w:b/>
          <w:i/>
          <w:color w:val="C00000"/>
          <w:sz w:val="28"/>
        </w:rPr>
        <w:t>Изобразите</w:t>
      </w:r>
      <w:r>
        <w:rPr>
          <w:b/>
          <w:i/>
          <w:color w:val="C00000"/>
          <w:spacing w:val="-4"/>
          <w:sz w:val="28"/>
        </w:rPr>
        <w:t xml:space="preserve"> </w:t>
      </w:r>
      <w:r>
        <w:rPr>
          <w:b/>
          <w:i/>
          <w:color w:val="C00000"/>
          <w:sz w:val="28"/>
        </w:rPr>
        <w:t>пословицу</w:t>
      </w:r>
      <w:r>
        <w:rPr>
          <w:b/>
          <w:i/>
          <w:color w:val="C00000"/>
          <w:spacing w:val="-3"/>
          <w:sz w:val="28"/>
        </w:rPr>
        <w:t xml:space="preserve"> </w:t>
      </w:r>
      <w:r>
        <w:rPr>
          <w:b/>
          <w:i/>
          <w:color w:val="C00000"/>
          <w:sz w:val="28"/>
        </w:rPr>
        <w:t>с</w:t>
      </w:r>
      <w:r>
        <w:rPr>
          <w:b/>
          <w:i/>
          <w:color w:val="C00000"/>
          <w:spacing w:val="-5"/>
          <w:sz w:val="28"/>
        </w:rPr>
        <w:t xml:space="preserve"> </w:t>
      </w:r>
      <w:r>
        <w:rPr>
          <w:b/>
          <w:i/>
          <w:color w:val="C00000"/>
          <w:sz w:val="28"/>
        </w:rPr>
        <w:t>помощью</w:t>
      </w:r>
      <w:r>
        <w:rPr>
          <w:b/>
          <w:i/>
          <w:color w:val="C00000"/>
          <w:spacing w:val="-4"/>
          <w:sz w:val="28"/>
        </w:rPr>
        <w:t xml:space="preserve"> </w:t>
      </w:r>
      <w:r>
        <w:rPr>
          <w:b/>
          <w:i/>
          <w:color w:val="C00000"/>
          <w:sz w:val="28"/>
        </w:rPr>
        <w:t>схемы</w:t>
      </w:r>
    </w:p>
    <w:p w14:paraId="10D3B53F" w14:textId="77777777" w:rsidR="00132B39" w:rsidRDefault="00132B39" w:rsidP="00132B39">
      <w:pPr>
        <w:pStyle w:val="a7"/>
        <w:spacing w:before="5"/>
        <w:rPr>
          <w:b/>
          <w:i/>
          <w:sz w:val="25"/>
        </w:rPr>
      </w:pPr>
    </w:p>
    <w:p w14:paraId="24DCE0B8" w14:textId="77777777" w:rsidR="00132B39" w:rsidRDefault="00132B39" w:rsidP="00132B39">
      <w:pPr>
        <w:spacing w:line="242" w:lineRule="auto"/>
        <w:ind w:left="2473" w:right="227" w:hanging="1674"/>
        <w:rPr>
          <w:b/>
          <w:sz w:val="28"/>
        </w:rPr>
      </w:pPr>
      <w:r>
        <w:rPr>
          <w:b/>
          <w:sz w:val="28"/>
        </w:rPr>
        <w:t>(Команды выбирают пословицу, изображают ее с помощью схемы, команда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соперников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отгадать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пословицу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схеме)</w:t>
      </w:r>
    </w:p>
    <w:p w14:paraId="48A5BA7A" w14:textId="77777777" w:rsidR="00132B39" w:rsidRDefault="00132B39" w:rsidP="00132B39">
      <w:pPr>
        <w:pStyle w:val="a7"/>
        <w:ind w:left="672" w:right="4692"/>
      </w:pPr>
      <w:r>
        <w:t>"Любишь кататься - люби и саночки возить"</w:t>
      </w:r>
      <w:r>
        <w:rPr>
          <w:spacing w:val="-67"/>
        </w:rPr>
        <w:t xml:space="preserve"> </w:t>
      </w:r>
      <w:r>
        <w:t>"Семь</w:t>
      </w:r>
      <w:r>
        <w:rPr>
          <w:spacing w:val="-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отмерь,</w:t>
      </w:r>
      <w:r>
        <w:rPr>
          <w:spacing w:val="-1"/>
        </w:rPr>
        <w:t xml:space="preserve"> </w:t>
      </w:r>
      <w:r>
        <w:t>один раз</w:t>
      </w:r>
      <w:r>
        <w:rPr>
          <w:spacing w:val="-3"/>
        </w:rPr>
        <w:t xml:space="preserve"> </w:t>
      </w:r>
      <w:r>
        <w:t>отрежь"</w:t>
      </w:r>
    </w:p>
    <w:p w14:paraId="18EFA6AD" w14:textId="77777777" w:rsidR="00132B39" w:rsidRDefault="00132B39" w:rsidP="00132B39">
      <w:pPr>
        <w:pStyle w:val="a7"/>
        <w:ind w:left="672" w:right="5089"/>
      </w:pPr>
      <w:r>
        <w:t>" Не имей сто рублей, а имей сто друзей"</w:t>
      </w:r>
      <w:r>
        <w:rPr>
          <w:spacing w:val="-67"/>
        </w:rPr>
        <w:t xml:space="preserve"> </w:t>
      </w:r>
      <w:r>
        <w:t>"Без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вынешь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рыбку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пруда"</w:t>
      </w:r>
    </w:p>
    <w:p w14:paraId="3CD9F1D8" w14:textId="77777777" w:rsidR="00132B39" w:rsidRDefault="00132B39" w:rsidP="00132B39">
      <w:pPr>
        <w:pStyle w:val="a7"/>
        <w:spacing w:line="321" w:lineRule="exact"/>
        <w:ind w:left="672"/>
      </w:pPr>
      <w:r>
        <w:t>"Дерево</w:t>
      </w:r>
      <w:r>
        <w:rPr>
          <w:spacing w:val="-4"/>
        </w:rPr>
        <w:t xml:space="preserve"> </w:t>
      </w:r>
      <w:r>
        <w:t>богато</w:t>
      </w:r>
      <w:r>
        <w:rPr>
          <w:spacing w:val="-1"/>
        </w:rPr>
        <w:t xml:space="preserve"> </w:t>
      </w:r>
      <w:r>
        <w:t>плодами,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друзьями!</w:t>
      </w:r>
      <w:r>
        <w:rPr>
          <w:spacing w:val="-2"/>
        </w:rPr>
        <w:t xml:space="preserve"> </w:t>
      </w:r>
      <w:r>
        <w:t>"</w:t>
      </w:r>
    </w:p>
    <w:p w14:paraId="101FD1C0" w14:textId="77777777" w:rsidR="00132B39" w:rsidRDefault="00132B39" w:rsidP="00132B39">
      <w:pPr>
        <w:pStyle w:val="a7"/>
        <w:ind w:left="672"/>
      </w:pPr>
      <w:r>
        <w:t>«Яблочко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яблоньки</w:t>
      </w:r>
      <w:r>
        <w:rPr>
          <w:spacing w:val="-1"/>
        </w:rPr>
        <w:t xml:space="preserve"> </w:t>
      </w:r>
      <w:r>
        <w:t>недалеко</w:t>
      </w:r>
      <w:r>
        <w:rPr>
          <w:spacing w:val="-4"/>
        </w:rPr>
        <w:t xml:space="preserve"> </w:t>
      </w:r>
      <w:r>
        <w:t>падает»</w:t>
      </w:r>
    </w:p>
    <w:p w14:paraId="2FBE63E7" w14:textId="77777777" w:rsidR="00132B39" w:rsidRDefault="00132B39" w:rsidP="00132B39">
      <w:pPr>
        <w:pStyle w:val="a7"/>
        <w:spacing w:line="322" w:lineRule="exact"/>
        <w:ind w:left="672"/>
      </w:pPr>
      <w:r>
        <w:t>«Под</w:t>
      </w:r>
      <w:r>
        <w:rPr>
          <w:spacing w:val="-1"/>
        </w:rPr>
        <w:t xml:space="preserve"> </w:t>
      </w:r>
      <w:r>
        <w:t>лежачий</w:t>
      </w:r>
      <w:r>
        <w:rPr>
          <w:spacing w:val="-1"/>
        </w:rPr>
        <w:t xml:space="preserve"> </w:t>
      </w:r>
      <w:r>
        <w:t>камень</w:t>
      </w:r>
      <w:r>
        <w:rPr>
          <w:spacing w:val="-3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течет»</w:t>
      </w:r>
    </w:p>
    <w:p w14:paraId="360B74C1" w14:textId="77777777" w:rsidR="00132B39" w:rsidRDefault="00132B39" w:rsidP="00132B39">
      <w:pPr>
        <w:pStyle w:val="a7"/>
        <w:ind w:left="672"/>
      </w:pPr>
      <w:r>
        <w:t>"Что</w:t>
      </w:r>
      <w:r>
        <w:rPr>
          <w:spacing w:val="-5"/>
        </w:rPr>
        <w:t xml:space="preserve"> </w:t>
      </w:r>
      <w:r>
        <w:t>написано</w:t>
      </w:r>
      <w:r>
        <w:rPr>
          <w:spacing w:val="-2"/>
        </w:rPr>
        <w:t xml:space="preserve"> </w:t>
      </w:r>
      <w:r>
        <w:t>пером,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вырубишь</w:t>
      </w:r>
      <w:r>
        <w:rPr>
          <w:spacing w:val="-4"/>
        </w:rPr>
        <w:t xml:space="preserve"> </w:t>
      </w:r>
      <w:r>
        <w:t>топором"</w:t>
      </w:r>
    </w:p>
    <w:p w14:paraId="74477F67" w14:textId="708ACFCD" w:rsidR="00F10039" w:rsidRPr="001234A9" w:rsidRDefault="00F10039" w:rsidP="00F10039">
      <w:pPr>
        <w:spacing w:line="236" w:lineRule="auto"/>
        <w:ind w:firstLine="708"/>
        <w:jc w:val="both"/>
        <w:rPr>
          <w:rFonts w:eastAsia="Times New Roman"/>
          <w:b/>
          <w:sz w:val="27"/>
          <w:szCs w:val="27"/>
        </w:rPr>
      </w:pPr>
    </w:p>
    <w:p w14:paraId="75EF77A5" w14:textId="77777777" w:rsidR="00F10039" w:rsidRPr="001234A9" w:rsidRDefault="00F10039" w:rsidP="00F10039">
      <w:pPr>
        <w:spacing w:line="29" w:lineRule="exact"/>
        <w:rPr>
          <w:sz w:val="27"/>
          <w:szCs w:val="27"/>
        </w:rPr>
      </w:pPr>
    </w:p>
    <w:p w14:paraId="7ECDDE10" w14:textId="77777777" w:rsidR="00F10039" w:rsidRPr="001234A9" w:rsidRDefault="00F10039" w:rsidP="00F10039">
      <w:pPr>
        <w:numPr>
          <w:ilvl w:val="0"/>
          <w:numId w:val="10"/>
        </w:numPr>
        <w:tabs>
          <w:tab w:val="left" w:pos="1420"/>
        </w:tabs>
        <w:ind w:left="1420" w:hanging="360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b/>
          <w:bCs/>
          <w:sz w:val="27"/>
          <w:szCs w:val="27"/>
        </w:rPr>
        <w:t>LEGO-технология</w:t>
      </w:r>
    </w:p>
    <w:p w14:paraId="3ACD0605" w14:textId="77777777" w:rsidR="00F10039" w:rsidRPr="001234A9" w:rsidRDefault="00F10039" w:rsidP="00F10039">
      <w:pPr>
        <w:spacing w:line="17" w:lineRule="exact"/>
        <w:rPr>
          <w:sz w:val="27"/>
          <w:szCs w:val="27"/>
        </w:rPr>
      </w:pPr>
    </w:p>
    <w:p w14:paraId="666CD18B" w14:textId="77777777" w:rsidR="00F10039" w:rsidRPr="001234A9" w:rsidRDefault="00F10039" w:rsidP="00F10039">
      <w:pPr>
        <w:spacing w:line="230" w:lineRule="auto"/>
        <w:ind w:firstLine="76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Применение LEGO-технологий, ориентированных на развитие мелкой моторики, являются незаменимыми в речевом развитии дошкольников.</w:t>
      </w:r>
    </w:p>
    <w:p w14:paraId="77AFB8A1" w14:textId="77777777" w:rsidR="00F10039" w:rsidRPr="001234A9" w:rsidRDefault="00F10039" w:rsidP="00F10039">
      <w:pPr>
        <w:numPr>
          <w:ilvl w:val="0"/>
          <w:numId w:val="11"/>
        </w:numPr>
        <w:tabs>
          <w:tab w:val="left" w:pos="1073"/>
        </w:tabs>
        <w:spacing w:line="236" w:lineRule="auto"/>
        <w:ind w:firstLine="700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процессе ООД по развитию речи, художественной литературе отрабатываются грамматические конструкции. Например, согласование числительных с существительными – «Сколько в домике окошек», «Сколько ягодок на кустике»; словообразование – добавление приставок к глаголам: «Придумайте новые слова от слова «Летать» и продемонстрируйте действие, используя дерево и птичку» и другие дидактические упражнения.</w:t>
      </w:r>
    </w:p>
    <w:p w14:paraId="2B4AF159" w14:textId="77777777" w:rsidR="00F10039" w:rsidRPr="001234A9" w:rsidRDefault="00F10039" w:rsidP="00F10039">
      <w:pPr>
        <w:spacing w:line="237" w:lineRule="auto"/>
        <w:ind w:firstLine="708"/>
        <w:jc w:val="both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При составлении пересказов очень большую помощь детям оказывают модели-иллюстрации к литературному произведению, созданные самими детьми. Пересказ не по сюжетной картинке, а по объемному изображению декораций из конструктора, помогают ребенку лучше осознать сюжет, что делает пересказ более развернутым и логичным.</w:t>
      </w:r>
    </w:p>
    <w:p w14:paraId="7519BCB8" w14:textId="77777777" w:rsidR="00F10039" w:rsidRPr="001234A9" w:rsidRDefault="00F10039" w:rsidP="00F10039">
      <w:pPr>
        <w:ind w:firstLine="708"/>
        <w:jc w:val="both"/>
        <w:rPr>
          <w:b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Огромную роль в развитии речевых навыков играет инновационный образовательный конструктор LEGO Education Эюкейшен - образование «Построй свою историю». С помощью данного конструктора дети придумывают </w:t>
      </w:r>
      <w:r w:rsidRPr="001234A9">
        <w:rPr>
          <w:rFonts w:eastAsia="Times New Roman"/>
          <w:sz w:val="27"/>
          <w:szCs w:val="27"/>
        </w:rPr>
        <w:lastRenderedPageBreak/>
        <w:t>свои уникальные истории, пересказывают литературные произведения, составляют рассказы, описывающие реальные ситуации из окружающей действительности и т.д. С использованием LEGO работа над рассказом, пересказом, диалогом становится более эффективной</w:t>
      </w:r>
      <w:r w:rsidRPr="001234A9">
        <w:rPr>
          <w:rFonts w:eastAsia="Times New Roman"/>
          <w:b/>
          <w:sz w:val="27"/>
          <w:szCs w:val="27"/>
        </w:rPr>
        <w:t>.</w:t>
      </w:r>
      <w:r w:rsidRPr="001234A9">
        <w:rPr>
          <w:b/>
          <w:sz w:val="27"/>
          <w:szCs w:val="27"/>
        </w:rPr>
        <w:t xml:space="preserve"> </w:t>
      </w:r>
    </w:p>
    <w:p w14:paraId="7769D36E" w14:textId="77777777" w:rsidR="00F10039" w:rsidRPr="001234A9" w:rsidRDefault="00F10039" w:rsidP="00F10039">
      <w:pPr>
        <w:rPr>
          <w:b/>
          <w:sz w:val="27"/>
          <w:szCs w:val="27"/>
        </w:rPr>
      </w:pPr>
      <w:r w:rsidRPr="001234A9">
        <w:rPr>
          <w:b/>
          <w:sz w:val="27"/>
          <w:szCs w:val="27"/>
        </w:rPr>
        <w:t xml:space="preserve"> </w:t>
      </w:r>
    </w:p>
    <w:p w14:paraId="31E11514" w14:textId="77777777" w:rsidR="00F10039" w:rsidRPr="001234A9" w:rsidRDefault="00F10039" w:rsidP="00F10039">
      <w:pPr>
        <w:numPr>
          <w:ilvl w:val="0"/>
          <w:numId w:val="12"/>
        </w:numPr>
        <w:tabs>
          <w:tab w:val="left" w:pos="1420"/>
        </w:tabs>
        <w:ind w:left="1420" w:hanging="360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bCs/>
          <w:sz w:val="27"/>
          <w:szCs w:val="27"/>
        </w:rPr>
        <w:t>Артикуляционные и речевые упражнения</w:t>
      </w:r>
    </w:p>
    <w:p w14:paraId="22F26C52" w14:textId="77777777" w:rsidR="00F10039" w:rsidRPr="001234A9" w:rsidRDefault="00F10039" w:rsidP="00F10039">
      <w:pPr>
        <w:spacing w:line="40" w:lineRule="exact"/>
        <w:rPr>
          <w:rFonts w:eastAsia="Wingdings"/>
          <w:sz w:val="27"/>
          <w:szCs w:val="27"/>
          <w:vertAlign w:val="superscript"/>
        </w:rPr>
      </w:pPr>
    </w:p>
    <w:p w14:paraId="49324747" w14:textId="77777777" w:rsidR="00F10039" w:rsidRPr="001234A9" w:rsidRDefault="00F10039" w:rsidP="00F10039">
      <w:pPr>
        <w:numPr>
          <w:ilvl w:val="0"/>
          <w:numId w:val="12"/>
        </w:numPr>
        <w:tabs>
          <w:tab w:val="left" w:pos="1420"/>
        </w:tabs>
        <w:spacing w:line="180" w:lineRule="auto"/>
        <w:ind w:left="1420" w:hanging="360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bCs/>
          <w:sz w:val="27"/>
          <w:szCs w:val="27"/>
        </w:rPr>
        <w:t>Игры на развитие речевого дыхания</w:t>
      </w:r>
    </w:p>
    <w:p w14:paraId="28E53F31" w14:textId="77777777" w:rsidR="00F10039" w:rsidRPr="001234A9" w:rsidRDefault="00F10039" w:rsidP="00F10039">
      <w:pPr>
        <w:spacing w:line="40" w:lineRule="exact"/>
        <w:rPr>
          <w:rFonts w:eastAsia="Wingdings"/>
          <w:sz w:val="27"/>
          <w:szCs w:val="27"/>
          <w:vertAlign w:val="superscript"/>
        </w:rPr>
      </w:pPr>
    </w:p>
    <w:p w14:paraId="7DB610D1" w14:textId="77777777" w:rsidR="00F10039" w:rsidRPr="001234A9" w:rsidRDefault="00F10039" w:rsidP="00F10039">
      <w:pPr>
        <w:numPr>
          <w:ilvl w:val="0"/>
          <w:numId w:val="12"/>
        </w:numPr>
        <w:tabs>
          <w:tab w:val="left" w:pos="1420"/>
        </w:tabs>
        <w:spacing w:line="180" w:lineRule="auto"/>
        <w:ind w:left="1420" w:hanging="360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bCs/>
          <w:sz w:val="27"/>
          <w:szCs w:val="27"/>
        </w:rPr>
        <w:t>Подвижные и хороводные игры с текстом</w:t>
      </w:r>
    </w:p>
    <w:p w14:paraId="4CB00FD8" w14:textId="77777777" w:rsidR="00F10039" w:rsidRPr="001234A9" w:rsidRDefault="00F10039" w:rsidP="00F10039">
      <w:pPr>
        <w:spacing w:line="38" w:lineRule="exact"/>
        <w:rPr>
          <w:rFonts w:eastAsia="Wingdings"/>
          <w:sz w:val="27"/>
          <w:szCs w:val="27"/>
          <w:vertAlign w:val="superscript"/>
        </w:rPr>
      </w:pPr>
    </w:p>
    <w:p w14:paraId="195CBD4B" w14:textId="77777777" w:rsidR="00F10039" w:rsidRPr="001234A9" w:rsidRDefault="00F10039" w:rsidP="00F10039">
      <w:pPr>
        <w:numPr>
          <w:ilvl w:val="0"/>
          <w:numId w:val="12"/>
        </w:numPr>
        <w:tabs>
          <w:tab w:val="left" w:pos="1420"/>
        </w:tabs>
        <w:spacing w:line="180" w:lineRule="auto"/>
        <w:ind w:left="1420" w:hanging="360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bCs/>
          <w:sz w:val="27"/>
          <w:szCs w:val="27"/>
        </w:rPr>
        <w:t>Игры на формирование фонематического восприятия</w:t>
      </w:r>
    </w:p>
    <w:p w14:paraId="15D6A856" w14:textId="77777777" w:rsidR="00F10039" w:rsidRPr="001234A9" w:rsidRDefault="00F10039" w:rsidP="00F10039">
      <w:pPr>
        <w:spacing w:line="40" w:lineRule="exact"/>
        <w:rPr>
          <w:rFonts w:eastAsia="Wingdings"/>
          <w:sz w:val="27"/>
          <w:szCs w:val="27"/>
          <w:vertAlign w:val="superscript"/>
        </w:rPr>
      </w:pPr>
    </w:p>
    <w:p w14:paraId="6704A6A9" w14:textId="77777777" w:rsidR="00F10039" w:rsidRPr="001234A9" w:rsidRDefault="00F10039" w:rsidP="00F10039">
      <w:pPr>
        <w:numPr>
          <w:ilvl w:val="0"/>
          <w:numId w:val="12"/>
        </w:numPr>
        <w:tabs>
          <w:tab w:val="left" w:pos="1420"/>
        </w:tabs>
        <w:spacing w:line="180" w:lineRule="auto"/>
        <w:ind w:left="1420" w:hanging="360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bCs/>
          <w:sz w:val="27"/>
          <w:szCs w:val="27"/>
        </w:rPr>
        <w:t>Коммуникативные игры</w:t>
      </w:r>
    </w:p>
    <w:p w14:paraId="387A7CCF" w14:textId="77777777" w:rsidR="00F10039" w:rsidRPr="001234A9" w:rsidRDefault="00F10039" w:rsidP="00F10039">
      <w:pPr>
        <w:spacing w:line="40" w:lineRule="exact"/>
        <w:rPr>
          <w:rFonts w:eastAsia="Wingdings"/>
          <w:sz w:val="27"/>
          <w:szCs w:val="27"/>
          <w:vertAlign w:val="superscript"/>
        </w:rPr>
      </w:pPr>
    </w:p>
    <w:p w14:paraId="4E12DBC1" w14:textId="77777777" w:rsidR="00F10039" w:rsidRPr="001234A9" w:rsidRDefault="00F10039" w:rsidP="00F10039">
      <w:pPr>
        <w:numPr>
          <w:ilvl w:val="0"/>
          <w:numId w:val="12"/>
        </w:numPr>
        <w:tabs>
          <w:tab w:val="left" w:pos="1420"/>
        </w:tabs>
        <w:spacing w:line="180" w:lineRule="auto"/>
        <w:ind w:left="1420" w:hanging="360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bCs/>
          <w:sz w:val="27"/>
          <w:szCs w:val="27"/>
        </w:rPr>
        <w:t xml:space="preserve">Пальчиковые игры           </w:t>
      </w:r>
    </w:p>
    <w:p w14:paraId="44854AB0" w14:textId="77777777" w:rsidR="00F10039" w:rsidRPr="001234A9" w:rsidRDefault="00F10039" w:rsidP="00F10039">
      <w:pPr>
        <w:numPr>
          <w:ilvl w:val="0"/>
          <w:numId w:val="12"/>
        </w:numPr>
        <w:tabs>
          <w:tab w:val="left" w:pos="1420"/>
        </w:tabs>
        <w:spacing w:line="190" w:lineRule="auto"/>
        <w:ind w:left="1420" w:right="20" w:hanging="360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bCs/>
          <w:sz w:val="27"/>
          <w:szCs w:val="27"/>
        </w:rPr>
        <w:t>Дидактические игры</w:t>
      </w:r>
    </w:p>
    <w:p w14:paraId="488F1808" w14:textId="77777777" w:rsidR="00F10039" w:rsidRPr="001234A9" w:rsidRDefault="00F10039" w:rsidP="00F10039">
      <w:pPr>
        <w:numPr>
          <w:ilvl w:val="0"/>
          <w:numId w:val="12"/>
        </w:numPr>
        <w:tabs>
          <w:tab w:val="left" w:pos="1420"/>
        </w:tabs>
        <w:spacing w:line="180" w:lineRule="auto"/>
        <w:ind w:left="1420" w:hanging="360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bCs/>
          <w:sz w:val="27"/>
          <w:szCs w:val="27"/>
        </w:rPr>
        <w:t>Логоритмика</w:t>
      </w:r>
    </w:p>
    <w:p w14:paraId="3499B96F" w14:textId="77777777" w:rsidR="00F10039" w:rsidRPr="001234A9" w:rsidRDefault="00F10039" w:rsidP="00F10039">
      <w:pPr>
        <w:rPr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  <w:u w:val="single"/>
        </w:rPr>
        <w:t>Информационно – коммуникационные технологии</w:t>
      </w:r>
    </w:p>
    <w:p w14:paraId="086B9897" w14:textId="77777777" w:rsidR="00F10039" w:rsidRPr="001234A9" w:rsidRDefault="00F10039" w:rsidP="00F10039">
      <w:pPr>
        <w:spacing w:line="237" w:lineRule="auto"/>
        <w:ind w:firstLine="768"/>
        <w:jc w:val="both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Компьютерные игровые комплексы (КИК) – одна из современных форм работы, в которой взаимоотношения взрослого и ребенка выстраиваются посредством технических видов коммуникации, позволяющих не только общаться в равных условиях, но и систематизировать знания, закреплять умения, свободно их использовать в самостоятельной жизнедеятельности.</w:t>
      </w:r>
    </w:p>
    <w:p w14:paraId="22C9945A" w14:textId="77777777" w:rsidR="00F10039" w:rsidRPr="001234A9" w:rsidRDefault="00F10039" w:rsidP="00F10039">
      <w:pPr>
        <w:spacing w:line="237" w:lineRule="auto"/>
        <w:ind w:firstLine="708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Наряду с использованием развивающих компьютерных игр педагоги создают компьютерные презентации, которые используют на своих занятиях в соответствии с требованиями реализуемой программы.</w:t>
      </w:r>
    </w:p>
    <w:p w14:paraId="2A4CFCB7" w14:textId="77777777" w:rsidR="00F10039" w:rsidRPr="001234A9" w:rsidRDefault="00F10039" w:rsidP="00F10039">
      <w:pPr>
        <w:pStyle w:val="a3"/>
        <w:rPr>
          <w:b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 </w:t>
      </w:r>
      <w:r w:rsidRPr="001234A9">
        <w:rPr>
          <w:b/>
          <w:sz w:val="27"/>
          <w:szCs w:val="27"/>
        </w:rPr>
        <w:t xml:space="preserve"> </w:t>
      </w:r>
    </w:p>
    <w:p w14:paraId="6687BEE9" w14:textId="77777777" w:rsidR="00F10039" w:rsidRPr="001234A9" w:rsidRDefault="00F10039" w:rsidP="00F10039">
      <w:pPr>
        <w:rPr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  <w:u w:val="single"/>
        </w:rPr>
        <w:t>Технология проблемного обучения</w:t>
      </w:r>
    </w:p>
    <w:p w14:paraId="00B3E6F6" w14:textId="77777777" w:rsidR="00F10039" w:rsidRPr="001234A9" w:rsidRDefault="00F10039" w:rsidP="00F10039">
      <w:pPr>
        <w:spacing w:line="238" w:lineRule="auto"/>
        <w:ind w:firstLine="708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Это организация образовательной деятельности, которая предполагает создание под руководством воспитателя проблемных ситуаций и активную самостоятельную деятельность воспитанников, в результате чего и происходит речевое развитие. Педагог выступает не жѐстким руководителем, а организатором совместной образовательной деятельности, который сопровождает и помогает ребѐнку стать активным коммуникатором, что актуально в настоящее время и соответствует ФГОС ДО.</w:t>
      </w:r>
    </w:p>
    <w:p w14:paraId="10B01794" w14:textId="77777777" w:rsidR="00F10039" w:rsidRPr="001234A9" w:rsidRDefault="00F10039" w:rsidP="00F10039">
      <w:pPr>
        <w:spacing w:line="238" w:lineRule="auto"/>
        <w:ind w:firstLine="708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Воспитатель не дает готовые знания детям, а выводит их на получение знаний </w:t>
      </w:r>
    </w:p>
    <w:p w14:paraId="4E8542B0" w14:textId="77777777" w:rsidR="00F10039" w:rsidRPr="001234A9" w:rsidRDefault="00F10039" w:rsidP="00F10039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234A9">
        <w:rPr>
          <w:sz w:val="27"/>
          <w:szCs w:val="27"/>
        </w:rPr>
        <w:t>Проблемными вопросами начинающимися вопросительными</w:t>
      </w:r>
      <w:r w:rsidRPr="001234A9">
        <w:rPr>
          <w:rStyle w:val="apple-converted-space"/>
          <w:sz w:val="27"/>
          <w:szCs w:val="27"/>
        </w:rPr>
        <w:t> </w:t>
      </w:r>
      <w:r w:rsidRPr="002F1777">
        <w:rPr>
          <w:rStyle w:val="a5"/>
          <w:b w:val="0"/>
          <w:bCs w:val="0"/>
          <w:sz w:val="27"/>
          <w:szCs w:val="27"/>
          <w:bdr w:val="none" w:sz="0" w:space="0" w:color="auto" w:frame="1"/>
        </w:rPr>
        <w:t>наречиями почему</w:t>
      </w:r>
      <w:r w:rsidRPr="002F1777">
        <w:rPr>
          <w:b/>
          <w:bCs/>
          <w:sz w:val="27"/>
          <w:szCs w:val="27"/>
        </w:rPr>
        <w:t>?</w:t>
      </w:r>
      <w:r w:rsidRPr="001234A9">
        <w:rPr>
          <w:sz w:val="27"/>
          <w:szCs w:val="27"/>
        </w:rPr>
        <w:t xml:space="preserve"> зачем? Ты как думаешь?</w:t>
      </w:r>
    </w:p>
    <w:p w14:paraId="695C2893" w14:textId="77777777" w:rsidR="00F10039" w:rsidRPr="001234A9" w:rsidRDefault="00F10039" w:rsidP="00F10039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234A9">
        <w:rPr>
          <w:sz w:val="27"/>
          <w:szCs w:val="27"/>
        </w:rPr>
        <w:t>Эти вопросы сложнее по синтаксической конструкции, а главное — по содержанию, так как требуют определенной мотивации ответов, осмысливания причинно-следственных</w:t>
      </w:r>
      <w:r w:rsidRPr="001234A9">
        <w:rPr>
          <w:rStyle w:val="apple-converted-space"/>
          <w:sz w:val="27"/>
          <w:szCs w:val="27"/>
        </w:rPr>
        <w:t> </w:t>
      </w:r>
      <w:r w:rsidRPr="002F1777">
        <w:rPr>
          <w:rStyle w:val="a5"/>
          <w:b w:val="0"/>
          <w:bCs w:val="0"/>
          <w:sz w:val="27"/>
          <w:szCs w:val="27"/>
          <w:bdr w:val="none" w:sz="0" w:space="0" w:color="auto" w:frame="1"/>
        </w:rPr>
        <w:t>связей</w:t>
      </w:r>
      <w:r w:rsidRPr="002F1777">
        <w:rPr>
          <w:sz w:val="27"/>
          <w:szCs w:val="27"/>
        </w:rPr>
        <w:t>,</w:t>
      </w:r>
      <w:r w:rsidRPr="001234A9">
        <w:rPr>
          <w:sz w:val="27"/>
          <w:szCs w:val="27"/>
        </w:rPr>
        <w:t xml:space="preserve"> установления смысловых ассоциаций — и, следовательно, непосредственно</w:t>
      </w:r>
      <w:r w:rsidRPr="001234A9">
        <w:rPr>
          <w:rStyle w:val="apple-converted-space"/>
          <w:sz w:val="27"/>
          <w:szCs w:val="27"/>
        </w:rPr>
        <w:t> </w:t>
      </w:r>
      <w:r w:rsidRPr="002F1777">
        <w:rPr>
          <w:rStyle w:val="a5"/>
          <w:b w:val="0"/>
          <w:bCs w:val="0"/>
          <w:sz w:val="27"/>
          <w:szCs w:val="27"/>
          <w:bdr w:val="none" w:sz="0" w:space="0" w:color="auto" w:frame="1"/>
        </w:rPr>
        <w:t>связаны с развитием</w:t>
      </w:r>
      <w:r w:rsidRPr="001234A9">
        <w:rPr>
          <w:rStyle w:val="apple-converted-space"/>
          <w:sz w:val="27"/>
          <w:szCs w:val="27"/>
        </w:rPr>
        <w:t> </w:t>
      </w:r>
      <w:r w:rsidRPr="001234A9">
        <w:rPr>
          <w:sz w:val="27"/>
          <w:szCs w:val="27"/>
        </w:rPr>
        <w:t>логического мышления.</w:t>
      </w:r>
    </w:p>
    <w:p w14:paraId="0F8D6E44" w14:textId="77777777" w:rsidR="00F10039" w:rsidRPr="001234A9" w:rsidRDefault="00F10039" w:rsidP="00F10039">
      <w:pPr>
        <w:spacing w:line="14" w:lineRule="exact"/>
        <w:rPr>
          <w:sz w:val="27"/>
          <w:szCs w:val="27"/>
        </w:rPr>
      </w:pPr>
    </w:p>
    <w:p w14:paraId="3FCBD888" w14:textId="77777777" w:rsidR="00F10039" w:rsidRPr="001234A9" w:rsidRDefault="00F10039" w:rsidP="00F10039">
      <w:pPr>
        <w:spacing w:line="234" w:lineRule="auto"/>
        <w:ind w:firstLine="708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Педагогам полезно иметь картотеку проблемных ситуаций и вопросов, которая позволит задавать проблемную ситуацию в процессе ОД.</w:t>
      </w:r>
    </w:p>
    <w:p w14:paraId="0A3EAB3B" w14:textId="77777777" w:rsidR="00F10039" w:rsidRPr="001234A9" w:rsidRDefault="00F10039" w:rsidP="00F10039">
      <w:pPr>
        <w:spacing w:line="236" w:lineRule="auto"/>
        <w:ind w:left="8" w:right="1400" w:firstLine="70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Примеры проблемных вопросов в </w:t>
      </w:r>
      <w:r w:rsidRPr="001234A9">
        <w:rPr>
          <w:rFonts w:eastAsia="Times New Roman"/>
          <w:b/>
          <w:bCs/>
          <w:sz w:val="27"/>
          <w:szCs w:val="27"/>
        </w:rPr>
        <w:t>разделе</w:t>
      </w:r>
      <w:r w:rsidRPr="001234A9">
        <w:rPr>
          <w:rFonts w:eastAsia="Times New Roman"/>
          <w:sz w:val="27"/>
          <w:szCs w:val="27"/>
        </w:rPr>
        <w:t xml:space="preserve"> </w:t>
      </w:r>
      <w:r w:rsidRPr="001234A9">
        <w:rPr>
          <w:rFonts w:eastAsia="Times New Roman"/>
          <w:b/>
          <w:bCs/>
          <w:sz w:val="27"/>
          <w:szCs w:val="27"/>
        </w:rPr>
        <w:t>«Ознакомление с художественной</w:t>
      </w:r>
      <w:r w:rsidRPr="001234A9">
        <w:rPr>
          <w:rFonts w:eastAsia="Times New Roman"/>
          <w:sz w:val="27"/>
          <w:szCs w:val="27"/>
        </w:rPr>
        <w:t xml:space="preserve"> </w:t>
      </w:r>
      <w:r w:rsidRPr="001234A9">
        <w:rPr>
          <w:rFonts w:eastAsia="Times New Roman"/>
          <w:b/>
          <w:bCs/>
          <w:sz w:val="27"/>
          <w:szCs w:val="27"/>
        </w:rPr>
        <w:t>литературой и развитие речи».</w:t>
      </w:r>
    </w:p>
    <w:p w14:paraId="213BB766" w14:textId="77777777" w:rsidR="00F10039" w:rsidRPr="001234A9" w:rsidRDefault="00F10039" w:rsidP="00F10039">
      <w:pPr>
        <w:spacing w:line="237" w:lineRule="auto"/>
        <w:ind w:left="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-Что </w:t>
      </w:r>
      <w:proofErr w:type="gramStart"/>
      <w:r w:rsidRPr="001234A9">
        <w:rPr>
          <w:rFonts w:eastAsia="Times New Roman"/>
          <w:sz w:val="27"/>
          <w:szCs w:val="27"/>
        </w:rPr>
        <w:t>будет ,если</w:t>
      </w:r>
      <w:proofErr w:type="gramEnd"/>
      <w:r w:rsidRPr="001234A9">
        <w:rPr>
          <w:rFonts w:eastAsia="Times New Roman"/>
          <w:sz w:val="27"/>
          <w:szCs w:val="27"/>
        </w:rPr>
        <w:t xml:space="preserve"> в сказке появится новый герой?</w:t>
      </w:r>
    </w:p>
    <w:p w14:paraId="0AF78A0B" w14:textId="77777777" w:rsidR="00F10039" w:rsidRPr="001234A9" w:rsidRDefault="00F10039" w:rsidP="00F10039">
      <w:pPr>
        <w:spacing w:line="1" w:lineRule="exact"/>
        <w:rPr>
          <w:sz w:val="27"/>
          <w:szCs w:val="27"/>
        </w:rPr>
      </w:pPr>
    </w:p>
    <w:p w14:paraId="55776E22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-Как вы думаете Баба -Яга добрая или злая?</w:t>
      </w:r>
    </w:p>
    <w:p w14:paraId="61C8F9A6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-Если бы вы оказались на месте героя рассказа, о чем бы подумали?</w:t>
      </w:r>
    </w:p>
    <w:p w14:paraId="761E3356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-Почему говорят: «Сказка — ложь, да в ней намек»?</w:t>
      </w:r>
    </w:p>
    <w:p w14:paraId="7FA468DE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-Для чего используются образные слова?</w:t>
      </w:r>
    </w:p>
    <w:p w14:paraId="61580BF3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lastRenderedPageBreak/>
        <w:t>-Можно ли словами «нарисовать» портрет?</w:t>
      </w:r>
    </w:p>
    <w:p w14:paraId="09CF5A7F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-Как бы вы поступили, оказавшись на месте героя произведения?</w:t>
      </w:r>
    </w:p>
    <w:p w14:paraId="72CF7F38" w14:textId="77777777" w:rsidR="00F10039" w:rsidRPr="001234A9" w:rsidRDefault="00F10039" w:rsidP="00F10039">
      <w:pPr>
        <w:spacing w:line="5" w:lineRule="exact"/>
        <w:rPr>
          <w:sz w:val="27"/>
          <w:szCs w:val="27"/>
        </w:rPr>
      </w:pPr>
    </w:p>
    <w:p w14:paraId="1D507351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</w:rPr>
        <w:t>«Подготовка к обучению грамоте»:</w:t>
      </w:r>
    </w:p>
    <w:p w14:paraId="3264BA86" w14:textId="77777777" w:rsidR="00F10039" w:rsidRPr="001234A9" w:rsidRDefault="00F10039" w:rsidP="00F10039">
      <w:pPr>
        <w:spacing w:line="235" w:lineRule="auto"/>
        <w:ind w:left="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-Из чего состоит слово, если мы его произносим?</w:t>
      </w:r>
    </w:p>
    <w:p w14:paraId="5D548730" w14:textId="77777777" w:rsidR="00F10039" w:rsidRPr="001234A9" w:rsidRDefault="00F10039" w:rsidP="00F10039">
      <w:pPr>
        <w:spacing w:line="1" w:lineRule="exact"/>
        <w:rPr>
          <w:sz w:val="27"/>
          <w:szCs w:val="27"/>
        </w:rPr>
      </w:pPr>
    </w:p>
    <w:p w14:paraId="0ED3147B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-Из чего состоит слово, если мы его пишем?</w:t>
      </w:r>
    </w:p>
    <w:p w14:paraId="52C57691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-Может ли слово состоять только из гласных звуков?</w:t>
      </w:r>
    </w:p>
    <w:p w14:paraId="7C62883E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-Может ли слово состоять только из согласных звуков?</w:t>
      </w:r>
    </w:p>
    <w:p w14:paraId="6B119E1E" w14:textId="77777777" w:rsidR="00F10039" w:rsidRPr="001234A9" w:rsidRDefault="00F10039" w:rsidP="00F10039">
      <w:pPr>
        <w:spacing w:line="12" w:lineRule="exact"/>
        <w:rPr>
          <w:sz w:val="27"/>
          <w:szCs w:val="27"/>
        </w:rPr>
      </w:pPr>
    </w:p>
    <w:p w14:paraId="1DEBDECF" w14:textId="77777777" w:rsidR="00F10039" w:rsidRPr="001234A9" w:rsidRDefault="00F10039" w:rsidP="00F10039">
      <w:pPr>
        <w:spacing w:line="236" w:lineRule="auto"/>
        <w:ind w:left="8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Воспитатель читает письмо: «Здравствуйте ребята. Меня зовут Умка. Живу я в вечном царстве льда и снега, на севере. Недавно я узнал, что у вас наступило лето. Я никогда не видел лето, но очень хочу </w:t>
      </w:r>
      <w:proofErr w:type="gramStart"/>
      <w:r w:rsidRPr="001234A9">
        <w:rPr>
          <w:rFonts w:eastAsia="Times New Roman"/>
          <w:sz w:val="27"/>
          <w:szCs w:val="27"/>
        </w:rPr>
        <w:t>узнать</w:t>
      </w:r>
      <w:proofErr w:type="gramEnd"/>
      <w:r w:rsidRPr="001234A9">
        <w:rPr>
          <w:rFonts w:eastAsia="Times New Roman"/>
          <w:sz w:val="27"/>
          <w:szCs w:val="27"/>
        </w:rPr>
        <w:t xml:space="preserve"> что же это такое». Как мы можем помочь Умке узнать о времени года – лето?</w:t>
      </w:r>
    </w:p>
    <w:p w14:paraId="7CCF730D" w14:textId="77777777" w:rsidR="00F10039" w:rsidRPr="001234A9" w:rsidRDefault="00F10039" w:rsidP="00F10039">
      <w:pPr>
        <w:spacing w:line="236" w:lineRule="auto"/>
        <w:ind w:left="8"/>
        <w:jc w:val="both"/>
        <w:rPr>
          <w:sz w:val="27"/>
          <w:szCs w:val="27"/>
        </w:rPr>
      </w:pPr>
    </w:p>
    <w:p w14:paraId="3D7DC158" w14:textId="77777777" w:rsidR="00F10039" w:rsidRPr="001234A9" w:rsidRDefault="00F10039" w:rsidP="00F10039">
      <w:pPr>
        <w:spacing w:line="7" w:lineRule="exact"/>
        <w:rPr>
          <w:sz w:val="27"/>
          <w:szCs w:val="27"/>
        </w:rPr>
      </w:pPr>
    </w:p>
    <w:p w14:paraId="1C6F1E1E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</w:rPr>
        <w:t>«Связная речь»</w:t>
      </w:r>
    </w:p>
    <w:p w14:paraId="6DE333DF" w14:textId="77777777" w:rsidR="00F10039" w:rsidRPr="001234A9" w:rsidRDefault="00F10039" w:rsidP="00F10039">
      <w:pPr>
        <w:spacing w:line="235" w:lineRule="auto"/>
        <w:ind w:left="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   </w:t>
      </w:r>
      <w:r w:rsidRPr="001234A9">
        <w:rPr>
          <w:rFonts w:eastAsia="Times New Roman"/>
          <w:i/>
          <w:iCs/>
          <w:sz w:val="27"/>
          <w:szCs w:val="27"/>
        </w:rPr>
        <w:t>Задачи:</w:t>
      </w:r>
    </w:p>
    <w:p w14:paraId="4049DD16" w14:textId="77777777" w:rsidR="00F10039" w:rsidRPr="001234A9" w:rsidRDefault="00F10039" w:rsidP="00F10039">
      <w:pPr>
        <w:spacing w:line="31" w:lineRule="exact"/>
        <w:rPr>
          <w:sz w:val="27"/>
          <w:szCs w:val="27"/>
        </w:rPr>
      </w:pPr>
    </w:p>
    <w:p w14:paraId="6CB35E32" w14:textId="77777777" w:rsidR="00F10039" w:rsidRPr="001234A9" w:rsidRDefault="00F10039" w:rsidP="00F10039">
      <w:pPr>
        <w:numPr>
          <w:ilvl w:val="0"/>
          <w:numId w:val="13"/>
        </w:numPr>
        <w:tabs>
          <w:tab w:val="left" w:pos="728"/>
        </w:tabs>
        <w:spacing w:line="235" w:lineRule="auto"/>
        <w:ind w:left="728" w:hanging="368"/>
        <w:rPr>
          <w:rFonts w:ascii="Symbol" w:eastAsia="Symbol" w:hAnsi="Symbol" w:cs="Symbol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Обучение составлению окончания рассказа по данному началу с иллюстрированием продолжения незаконченного повествования;</w:t>
      </w:r>
    </w:p>
    <w:p w14:paraId="38318FC3" w14:textId="77777777" w:rsidR="00F10039" w:rsidRPr="001234A9" w:rsidRDefault="00F10039" w:rsidP="00F10039">
      <w:pPr>
        <w:spacing w:line="49" w:lineRule="exact"/>
        <w:rPr>
          <w:rFonts w:ascii="Symbol" w:eastAsia="Symbol" w:hAnsi="Symbol" w:cs="Symbol"/>
          <w:sz w:val="27"/>
          <w:szCs w:val="27"/>
        </w:rPr>
      </w:pPr>
    </w:p>
    <w:p w14:paraId="6064FF62" w14:textId="77777777" w:rsidR="00F10039" w:rsidRPr="001234A9" w:rsidRDefault="00F10039" w:rsidP="00F10039">
      <w:pPr>
        <w:numPr>
          <w:ilvl w:val="0"/>
          <w:numId w:val="13"/>
        </w:numPr>
        <w:tabs>
          <w:tab w:val="left" w:pos="728"/>
        </w:tabs>
        <w:spacing w:line="236" w:lineRule="auto"/>
        <w:ind w:left="728" w:hanging="368"/>
        <w:rPr>
          <w:rFonts w:ascii="Symbol" w:eastAsia="Symbol" w:hAnsi="Symbol" w:cs="Symbol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Развитие навыков самостоятельного связного пересказа текста с предварительным отображением его содержания в рисунках – иллюстрациях;</w:t>
      </w:r>
    </w:p>
    <w:p w14:paraId="1DA640C0" w14:textId="77777777" w:rsidR="00F10039" w:rsidRPr="001234A9" w:rsidRDefault="00F10039" w:rsidP="00F10039">
      <w:pPr>
        <w:spacing w:line="19" w:lineRule="exact"/>
        <w:rPr>
          <w:rFonts w:ascii="Symbol" w:eastAsia="Symbol" w:hAnsi="Symbol" w:cs="Symbol"/>
          <w:sz w:val="27"/>
          <w:szCs w:val="27"/>
        </w:rPr>
      </w:pPr>
    </w:p>
    <w:p w14:paraId="0E0EB9AE" w14:textId="77777777" w:rsidR="00F10039" w:rsidRPr="001234A9" w:rsidRDefault="00F10039" w:rsidP="00F10039">
      <w:pPr>
        <w:numPr>
          <w:ilvl w:val="0"/>
          <w:numId w:val="13"/>
        </w:numPr>
        <w:tabs>
          <w:tab w:val="left" w:pos="728"/>
        </w:tabs>
        <w:ind w:left="728" w:hanging="368"/>
        <w:rPr>
          <w:rFonts w:ascii="Symbol" w:eastAsia="Symbol" w:hAnsi="Symbol" w:cs="Symbol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Развитие творческого воображения;</w:t>
      </w:r>
    </w:p>
    <w:p w14:paraId="65F5F6F7" w14:textId="77777777" w:rsidR="00F10039" w:rsidRPr="001234A9" w:rsidRDefault="00F10039" w:rsidP="00F10039">
      <w:pPr>
        <w:spacing w:line="20" w:lineRule="exact"/>
        <w:rPr>
          <w:rFonts w:ascii="Symbol" w:eastAsia="Symbol" w:hAnsi="Symbol" w:cs="Symbol"/>
          <w:sz w:val="27"/>
          <w:szCs w:val="27"/>
        </w:rPr>
      </w:pPr>
    </w:p>
    <w:p w14:paraId="281048C2" w14:textId="77777777" w:rsidR="00F10039" w:rsidRPr="001234A9" w:rsidRDefault="00F10039" w:rsidP="00F10039">
      <w:pPr>
        <w:numPr>
          <w:ilvl w:val="0"/>
          <w:numId w:val="13"/>
        </w:numPr>
        <w:tabs>
          <w:tab w:val="left" w:pos="728"/>
        </w:tabs>
        <w:ind w:left="728" w:hanging="368"/>
        <w:rPr>
          <w:rFonts w:ascii="Symbol" w:eastAsia="Symbol" w:hAnsi="Symbol" w:cs="Symbol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Обучение действиям планирования развѐрнутого высказывания на основе составления наглядного картинного плана;</w:t>
      </w:r>
    </w:p>
    <w:p w14:paraId="0ED29FBB" w14:textId="77777777" w:rsidR="0001298C" w:rsidRPr="001234A9" w:rsidRDefault="0001298C" w:rsidP="00F10039">
      <w:pPr>
        <w:ind w:left="708"/>
        <w:rPr>
          <w:rFonts w:eastAsia="Times New Roman"/>
          <w:b/>
          <w:bCs/>
          <w:sz w:val="27"/>
          <w:szCs w:val="27"/>
          <w:u w:val="single"/>
        </w:rPr>
      </w:pPr>
    </w:p>
    <w:p w14:paraId="54353D11" w14:textId="25642B02" w:rsidR="00F10039" w:rsidRPr="001234A9" w:rsidRDefault="00F10039" w:rsidP="00F10039">
      <w:pPr>
        <w:ind w:left="708"/>
        <w:rPr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  <w:u w:val="single"/>
        </w:rPr>
        <w:t>Технологии обучения образной речи:</w:t>
      </w:r>
    </w:p>
    <w:p w14:paraId="197497B6" w14:textId="77777777" w:rsidR="00F10039" w:rsidRPr="001234A9" w:rsidRDefault="00F10039" w:rsidP="00F10039">
      <w:pPr>
        <w:spacing w:line="75" w:lineRule="exact"/>
        <w:rPr>
          <w:sz w:val="27"/>
          <w:szCs w:val="27"/>
        </w:rPr>
      </w:pPr>
    </w:p>
    <w:p w14:paraId="28ECCF20" w14:textId="77777777" w:rsidR="00F10039" w:rsidRPr="001234A9" w:rsidRDefault="00F10039" w:rsidP="00F10039">
      <w:pPr>
        <w:tabs>
          <w:tab w:val="left" w:pos="2908"/>
        </w:tabs>
        <w:ind w:left="2908"/>
        <w:rPr>
          <w:rFonts w:ascii="Wingdings" w:eastAsia="Wingdings" w:hAnsi="Wingdings" w:cs="Wingdings"/>
          <w:sz w:val="27"/>
          <w:szCs w:val="27"/>
          <w:vertAlign w:val="superscript"/>
        </w:rPr>
      </w:pPr>
      <w:r w:rsidRPr="001234A9">
        <w:rPr>
          <w:rFonts w:ascii="Calibri" w:eastAsia="Calibri" w:hAnsi="Calibri" w:cs="Calibri"/>
          <w:b/>
          <w:bCs/>
          <w:i/>
          <w:iCs/>
          <w:sz w:val="27"/>
          <w:szCs w:val="27"/>
        </w:rPr>
        <w:t>Технология обучения детей составлению сравнений.</w:t>
      </w:r>
    </w:p>
    <w:p w14:paraId="1FD2C655" w14:textId="77777777" w:rsidR="00F10039" w:rsidRPr="001234A9" w:rsidRDefault="00F10039" w:rsidP="00F10039">
      <w:pPr>
        <w:spacing w:line="157" w:lineRule="exact"/>
        <w:rPr>
          <w:sz w:val="27"/>
          <w:szCs w:val="27"/>
        </w:rPr>
      </w:pPr>
    </w:p>
    <w:p w14:paraId="740F7E32" w14:textId="77777777" w:rsidR="00F10039" w:rsidRPr="001234A9" w:rsidRDefault="00F10039" w:rsidP="00F10039">
      <w:pPr>
        <w:ind w:left="6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Модель составления сравнений:</w:t>
      </w:r>
    </w:p>
    <w:p w14:paraId="116943C5" w14:textId="77777777" w:rsidR="00F10039" w:rsidRPr="001234A9" w:rsidRDefault="00F10039" w:rsidP="00F10039">
      <w:pPr>
        <w:numPr>
          <w:ilvl w:val="0"/>
          <w:numId w:val="14"/>
        </w:numPr>
        <w:tabs>
          <w:tab w:val="left" w:pos="148"/>
        </w:tabs>
        <w:ind w:left="148" w:hanging="14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воспитатель называет какой-либо объект;</w:t>
      </w:r>
    </w:p>
    <w:p w14:paraId="0E599CEF" w14:textId="77777777" w:rsidR="00F10039" w:rsidRPr="001234A9" w:rsidRDefault="00F10039" w:rsidP="00F10039">
      <w:pPr>
        <w:spacing w:line="20" w:lineRule="exact"/>
        <w:rPr>
          <w:sz w:val="27"/>
          <w:szCs w:val="27"/>
        </w:rPr>
      </w:pPr>
    </w:p>
    <w:p w14:paraId="1EE6316D" w14:textId="77777777" w:rsidR="00F10039" w:rsidRPr="001234A9" w:rsidRDefault="00F10039" w:rsidP="00F10039">
      <w:pPr>
        <w:numPr>
          <w:ilvl w:val="0"/>
          <w:numId w:val="15"/>
        </w:numPr>
        <w:tabs>
          <w:tab w:val="left" w:pos="148"/>
        </w:tabs>
        <w:ind w:left="148" w:hanging="14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обозначает его признак;</w:t>
      </w:r>
    </w:p>
    <w:p w14:paraId="0002E9B5" w14:textId="77777777" w:rsidR="00F10039" w:rsidRPr="001234A9" w:rsidRDefault="00F10039" w:rsidP="00F10039">
      <w:pPr>
        <w:numPr>
          <w:ilvl w:val="0"/>
          <w:numId w:val="15"/>
        </w:numPr>
        <w:tabs>
          <w:tab w:val="left" w:pos="148"/>
        </w:tabs>
        <w:ind w:left="148" w:hanging="14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определяет значение этого признака;</w:t>
      </w:r>
    </w:p>
    <w:p w14:paraId="0ACC86B2" w14:textId="77777777" w:rsidR="00F10039" w:rsidRPr="001234A9" w:rsidRDefault="00F10039" w:rsidP="00F10039">
      <w:pPr>
        <w:numPr>
          <w:ilvl w:val="0"/>
          <w:numId w:val="15"/>
        </w:numPr>
        <w:tabs>
          <w:tab w:val="left" w:pos="148"/>
        </w:tabs>
        <w:ind w:left="148" w:hanging="14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сравнивает данное значение со значением признака в другом объекте.</w:t>
      </w:r>
    </w:p>
    <w:p w14:paraId="63580825" w14:textId="77777777" w:rsidR="00F10039" w:rsidRPr="001234A9" w:rsidRDefault="00F10039" w:rsidP="00F10039">
      <w:pPr>
        <w:spacing w:line="12" w:lineRule="exact"/>
        <w:rPr>
          <w:rFonts w:eastAsia="Times New Roman"/>
          <w:sz w:val="27"/>
          <w:szCs w:val="27"/>
        </w:rPr>
      </w:pPr>
    </w:p>
    <w:p w14:paraId="433D64EE" w14:textId="77777777" w:rsidR="00F10039" w:rsidRPr="001234A9" w:rsidRDefault="00F10039" w:rsidP="00F10039">
      <w:pPr>
        <w:numPr>
          <w:ilvl w:val="1"/>
          <w:numId w:val="15"/>
        </w:numPr>
        <w:tabs>
          <w:tab w:val="left" w:pos="1043"/>
        </w:tabs>
        <w:spacing w:line="234" w:lineRule="auto"/>
        <w:ind w:left="8" w:firstLine="700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младшем дошкольном возрасте отрабатывается модель составления сравнений по признаку цвета, формы, вкуса, звука, температуры и др.</w:t>
      </w:r>
    </w:p>
    <w:p w14:paraId="2555D801" w14:textId="77777777" w:rsidR="00F10039" w:rsidRPr="001234A9" w:rsidRDefault="00F10039" w:rsidP="00F10039">
      <w:pPr>
        <w:spacing w:line="13" w:lineRule="exact"/>
        <w:rPr>
          <w:rFonts w:eastAsia="Times New Roman"/>
          <w:sz w:val="27"/>
          <w:szCs w:val="27"/>
        </w:rPr>
      </w:pPr>
    </w:p>
    <w:p w14:paraId="694C5429" w14:textId="77777777" w:rsidR="00F10039" w:rsidRPr="001234A9" w:rsidRDefault="00F10039" w:rsidP="00F10039">
      <w:pPr>
        <w:spacing w:line="234" w:lineRule="auto"/>
        <w:ind w:left="8" w:firstLine="70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На пятом году жизни дается больше самостоятельности при составлении сравнений, поощряется инициатива в выборе признака, подлежащего сравнению.</w:t>
      </w:r>
    </w:p>
    <w:p w14:paraId="304592C5" w14:textId="77777777" w:rsidR="00F10039" w:rsidRPr="001234A9" w:rsidRDefault="00F10039" w:rsidP="00F10039">
      <w:pPr>
        <w:spacing w:line="13" w:lineRule="exact"/>
        <w:rPr>
          <w:rFonts w:eastAsia="Times New Roman"/>
          <w:sz w:val="27"/>
          <w:szCs w:val="27"/>
        </w:rPr>
      </w:pPr>
    </w:p>
    <w:p w14:paraId="781C5C4A" w14:textId="77777777" w:rsidR="00F10039" w:rsidRPr="001234A9" w:rsidRDefault="00F10039" w:rsidP="00F10039">
      <w:pPr>
        <w:spacing w:line="234" w:lineRule="auto"/>
        <w:ind w:left="8" w:firstLine="70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На шестом году жизни дети учатся самостоятельно делать сравнения по заданному воспитателем признаку.</w:t>
      </w:r>
    </w:p>
    <w:p w14:paraId="730D8315" w14:textId="77777777" w:rsidR="00F10039" w:rsidRPr="001234A9" w:rsidRDefault="00F10039" w:rsidP="00F10039">
      <w:pPr>
        <w:spacing w:line="13" w:lineRule="exact"/>
        <w:rPr>
          <w:rFonts w:eastAsia="Times New Roman"/>
          <w:sz w:val="27"/>
          <w:szCs w:val="27"/>
        </w:rPr>
      </w:pPr>
    </w:p>
    <w:p w14:paraId="686AB4BD" w14:textId="77777777" w:rsidR="00F10039" w:rsidRPr="001234A9" w:rsidRDefault="00F10039" w:rsidP="00F10039">
      <w:pPr>
        <w:spacing w:line="236" w:lineRule="auto"/>
        <w:ind w:left="8" w:firstLine="708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Технология обучения детей составлению сравнений развивает у дошкольников наблюдательность, любознательность, умение сопоставлять признаки предметов, обогащает речь, способствует мотивации развития речевой и мыслительной деятельности.</w:t>
      </w:r>
    </w:p>
    <w:p w14:paraId="60A49717" w14:textId="77777777" w:rsidR="00F10039" w:rsidRPr="001234A9" w:rsidRDefault="00F10039" w:rsidP="00F10039">
      <w:pPr>
        <w:spacing w:line="236" w:lineRule="auto"/>
        <w:ind w:left="8" w:firstLine="708"/>
        <w:jc w:val="both"/>
        <w:rPr>
          <w:rFonts w:eastAsia="Times New Roman"/>
          <w:sz w:val="27"/>
          <w:szCs w:val="27"/>
        </w:rPr>
      </w:pPr>
    </w:p>
    <w:p w14:paraId="254544CB" w14:textId="77777777" w:rsidR="00F10039" w:rsidRPr="001234A9" w:rsidRDefault="00F10039" w:rsidP="00F10039">
      <w:pPr>
        <w:spacing w:line="1" w:lineRule="exact"/>
        <w:rPr>
          <w:rFonts w:eastAsia="Times New Roman"/>
          <w:sz w:val="27"/>
          <w:szCs w:val="27"/>
        </w:rPr>
      </w:pPr>
    </w:p>
    <w:p w14:paraId="6D6CE7C0" w14:textId="77777777" w:rsidR="00F10039" w:rsidRPr="001234A9" w:rsidRDefault="00F10039" w:rsidP="00F10039">
      <w:pPr>
        <w:tabs>
          <w:tab w:val="left" w:pos="2908"/>
        </w:tabs>
        <w:spacing w:line="184" w:lineRule="auto"/>
        <w:ind w:left="2908"/>
        <w:rPr>
          <w:rFonts w:ascii="Wingdings" w:eastAsia="Wingdings" w:hAnsi="Wingdings" w:cs="Wingdings"/>
          <w:sz w:val="27"/>
          <w:szCs w:val="27"/>
          <w:vertAlign w:val="superscript"/>
        </w:rPr>
      </w:pPr>
      <w:r w:rsidRPr="001234A9">
        <w:rPr>
          <w:rFonts w:eastAsia="Times New Roman"/>
          <w:b/>
          <w:bCs/>
          <w:i/>
          <w:iCs/>
          <w:sz w:val="27"/>
          <w:szCs w:val="27"/>
        </w:rPr>
        <w:t>Технология обучения детей составлению метафор.</w:t>
      </w:r>
    </w:p>
    <w:p w14:paraId="06039FF3" w14:textId="77777777" w:rsidR="00F10039" w:rsidRPr="001234A9" w:rsidRDefault="00F10039" w:rsidP="00F10039">
      <w:pPr>
        <w:spacing w:line="200" w:lineRule="exact"/>
        <w:rPr>
          <w:sz w:val="27"/>
          <w:szCs w:val="27"/>
        </w:rPr>
      </w:pPr>
    </w:p>
    <w:p w14:paraId="541BCFAB" w14:textId="77777777" w:rsidR="00F10039" w:rsidRPr="001234A9" w:rsidRDefault="00F10039" w:rsidP="00F10039">
      <w:pPr>
        <w:spacing w:line="233" w:lineRule="auto"/>
        <w:ind w:left="8" w:firstLine="708"/>
        <w:jc w:val="both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Метафора – это перенесение свойств одного предмета (явления) на другой на основании признака, общего для обоих сопоставляемых объектов. Не </w:t>
      </w:r>
      <w:r w:rsidRPr="001234A9">
        <w:rPr>
          <w:rFonts w:eastAsia="Times New Roman"/>
          <w:sz w:val="27"/>
          <w:szCs w:val="27"/>
        </w:rPr>
        <w:lastRenderedPageBreak/>
        <w:t>обязательно называть детям термин «метафора». Скорее всего, для детей это будут загадочные фразы Королевы Красивой Речи.</w:t>
      </w:r>
    </w:p>
    <w:p w14:paraId="49FABB45" w14:textId="77777777" w:rsidR="00F10039" w:rsidRPr="001234A9" w:rsidRDefault="00F10039" w:rsidP="00F10039">
      <w:pPr>
        <w:spacing w:line="3" w:lineRule="exact"/>
        <w:rPr>
          <w:sz w:val="27"/>
          <w:szCs w:val="27"/>
        </w:rPr>
      </w:pPr>
    </w:p>
    <w:p w14:paraId="32EF3257" w14:textId="77777777" w:rsidR="00F10039" w:rsidRPr="001234A9" w:rsidRDefault="00F10039" w:rsidP="00F10039">
      <w:pPr>
        <w:ind w:left="70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Прием простого алгоритма составления метафоры.</w:t>
      </w:r>
    </w:p>
    <w:p w14:paraId="1D6AF924" w14:textId="77777777" w:rsidR="00F10039" w:rsidRPr="001234A9" w:rsidRDefault="00F10039" w:rsidP="00F10039">
      <w:pPr>
        <w:spacing w:line="281" w:lineRule="exact"/>
        <w:rPr>
          <w:sz w:val="27"/>
          <w:szCs w:val="27"/>
        </w:rPr>
      </w:pPr>
    </w:p>
    <w:p w14:paraId="2BE4A322" w14:textId="77777777" w:rsidR="00F10039" w:rsidRPr="001234A9" w:rsidRDefault="00F10039" w:rsidP="00F10039">
      <w:pPr>
        <w:numPr>
          <w:ilvl w:val="0"/>
          <w:numId w:val="16"/>
        </w:numPr>
        <w:tabs>
          <w:tab w:val="left" w:pos="728"/>
        </w:tabs>
        <w:ind w:left="728" w:hanging="36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Берется объект 1 (радуга). Про него и будет составлена метафора.</w:t>
      </w:r>
    </w:p>
    <w:p w14:paraId="7D532D02" w14:textId="77777777" w:rsidR="00F10039" w:rsidRPr="001234A9" w:rsidRDefault="00F10039" w:rsidP="00F10039">
      <w:pPr>
        <w:numPr>
          <w:ilvl w:val="0"/>
          <w:numId w:val="16"/>
        </w:numPr>
        <w:tabs>
          <w:tab w:val="left" w:pos="728"/>
        </w:tabs>
        <w:ind w:left="728" w:hanging="36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У него выявляется специфическое свойство (разноцветная).</w:t>
      </w:r>
    </w:p>
    <w:p w14:paraId="7AF2A7E0" w14:textId="77777777" w:rsidR="00F10039" w:rsidRPr="001234A9" w:rsidRDefault="00F10039" w:rsidP="00F10039">
      <w:pPr>
        <w:numPr>
          <w:ilvl w:val="0"/>
          <w:numId w:val="16"/>
        </w:numPr>
        <w:tabs>
          <w:tab w:val="left" w:pos="728"/>
        </w:tabs>
        <w:ind w:left="728" w:hanging="36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Выбирается объект 2 с таким же свойством (цветочная поляна).</w:t>
      </w:r>
    </w:p>
    <w:p w14:paraId="4A1F29D8" w14:textId="77777777" w:rsidR="00F10039" w:rsidRPr="001234A9" w:rsidRDefault="00F10039" w:rsidP="00F10039">
      <w:pPr>
        <w:numPr>
          <w:ilvl w:val="0"/>
          <w:numId w:val="16"/>
        </w:numPr>
        <w:tabs>
          <w:tab w:val="left" w:pos="728"/>
        </w:tabs>
        <w:ind w:left="728" w:hanging="36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Определяется место расположения объекта 1 (небо после дождя).</w:t>
      </w:r>
    </w:p>
    <w:p w14:paraId="28952BD8" w14:textId="77777777" w:rsidR="00F10039" w:rsidRPr="001234A9" w:rsidRDefault="00F10039" w:rsidP="00F10039">
      <w:pPr>
        <w:spacing w:line="12" w:lineRule="exact"/>
        <w:rPr>
          <w:rFonts w:eastAsia="Times New Roman"/>
          <w:sz w:val="27"/>
          <w:szCs w:val="27"/>
        </w:rPr>
      </w:pPr>
    </w:p>
    <w:p w14:paraId="7DBFD847" w14:textId="77777777" w:rsidR="00F10039" w:rsidRPr="001234A9" w:rsidRDefault="00F10039" w:rsidP="00F10039">
      <w:pPr>
        <w:numPr>
          <w:ilvl w:val="0"/>
          <w:numId w:val="16"/>
        </w:numPr>
        <w:tabs>
          <w:tab w:val="left" w:pos="728"/>
        </w:tabs>
        <w:spacing w:line="234" w:lineRule="auto"/>
        <w:ind w:left="728" w:hanging="36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Для метафорической фразы необходимо взять объект 2 и указать место расположения объекта 1 (Цветочная поляна - небо после дождя).</w:t>
      </w:r>
    </w:p>
    <w:p w14:paraId="43D921B1" w14:textId="77777777" w:rsidR="00F10039" w:rsidRPr="001234A9" w:rsidRDefault="00F10039" w:rsidP="00F10039">
      <w:pPr>
        <w:spacing w:line="13" w:lineRule="exact"/>
        <w:rPr>
          <w:rFonts w:eastAsia="Times New Roman"/>
          <w:sz w:val="27"/>
          <w:szCs w:val="27"/>
        </w:rPr>
      </w:pPr>
    </w:p>
    <w:p w14:paraId="7BEE4D8D" w14:textId="77777777" w:rsidR="00F10039" w:rsidRPr="001234A9" w:rsidRDefault="00F10039" w:rsidP="00F10039">
      <w:pPr>
        <w:numPr>
          <w:ilvl w:val="0"/>
          <w:numId w:val="16"/>
        </w:numPr>
        <w:tabs>
          <w:tab w:val="left" w:pos="728"/>
        </w:tabs>
        <w:spacing w:line="234" w:lineRule="auto"/>
        <w:ind w:left="728" w:hanging="368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Составить предложение с этими словами (цветочная небесная поляна ярко засияла после дождя).</w:t>
      </w:r>
    </w:p>
    <w:p w14:paraId="00221AA7" w14:textId="77777777" w:rsidR="00F10039" w:rsidRPr="001234A9" w:rsidRDefault="00F10039" w:rsidP="00F10039">
      <w:pPr>
        <w:spacing w:line="23" w:lineRule="exact"/>
        <w:rPr>
          <w:sz w:val="27"/>
          <w:szCs w:val="27"/>
        </w:rPr>
      </w:pPr>
    </w:p>
    <w:p w14:paraId="37653908" w14:textId="77777777" w:rsidR="00F10039" w:rsidRPr="001234A9" w:rsidRDefault="00F10039" w:rsidP="002F1777">
      <w:pPr>
        <w:tabs>
          <w:tab w:val="left" w:pos="2908"/>
        </w:tabs>
        <w:rPr>
          <w:rFonts w:ascii="Wingdings" w:eastAsia="Wingdings" w:hAnsi="Wingdings" w:cs="Wingdings"/>
          <w:sz w:val="27"/>
          <w:szCs w:val="27"/>
          <w:vertAlign w:val="superscript"/>
        </w:rPr>
      </w:pPr>
      <w:r w:rsidRPr="001234A9">
        <w:rPr>
          <w:rFonts w:eastAsia="Times New Roman"/>
          <w:b/>
          <w:bCs/>
          <w:i/>
          <w:iCs/>
          <w:sz w:val="27"/>
          <w:szCs w:val="27"/>
        </w:rPr>
        <w:t>Обучение детей составлению творческих рассказов по картине</w:t>
      </w:r>
      <w:r w:rsidRPr="001234A9">
        <w:rPr>
          <w:rFonts w:eastAsia="Times New Roman"/>
          <w:i/>
          <w:iCs/>
          <w:sz w:val="27"/>
          <w:szCs w:val="27"/>
        </w:rPr>
        <w:t>.</w:t>
      </w:r>
    </w:p>
    <w:p w14:paraId="4149C2DF" w14:textId="77777777" w:rsidR="00F10039" w:rsidRPr="001234A9" w:rsidRDefault="00F10039" w:rsidP="00F10039">
      <w:pPr>
        <w:spacing w:line="205" w:lineRule="exact"/>
        <w:rPr>
          <w:sz w:val="27"/>
          <w:szCs w:val="27"/>
        </w:rPr>
      </w:pPr>
    </w:p>
    <w:p w14:paraId="45C5BA81" w14:textId="77777777" w:rsidR="00F10039" w:rsidRPr="001234A9" w:rsidRDefault="00F10039" w:rsidP="00F10039">
      <w:pPr>
        <w:spacing w:line="230" w:lineRule="auto"/>
        <w:ind w:left="8" w:firstLine="708"/>
        <w:jc w:val="both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Предлагаемая технология рассчитана на обучение детей составлению двух типов рассказов по картине.</w:t>
      </w:r>
    </w:p>
    <w:p w14:paraId="4D90CA5E" w14:textId="77777777" w:rsidR="00F10039" w:rsidRPr="001234A9" w:rsidRDefault="00F10039" w:rsidP="00F10039">
      <w:pPr>
        <w:spacing w:line="1" w:lineRule="exact"/>
        <w:rPr>
          <w:sz w:val="27"/>
          <w:szCs w:val="27"/>
        </w:rPr>
      </w:pPr>
    </w:p>
    <w:p w14:paraId="46B05A61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1 </w:t>
      </w:r>
      <w:proofErr w:type="gramStart"/>
      <w:r w:rsidRPr="001234A9">
        <w:rPr>
          <w:rFonts w:eastAsia="Times New Roman"/>
          <w:sz w:val="27"/>
          <w:szCs w:val="27"/>
        </w:rPr>
        <w:t>-  «</w:t>
      </w:r>
      <w:proofErr w:type="gramEnd"/>
      <w:r w:rsidRPr="001234A9">
        <w:rPr>
          <w:rFonts w:eastAsia="Times New Roman"/>
          <w:sz w:val="27"/>
          <w:szCs w:val="27"/>
        </w:rPr>
        <w:t>текст реалистического характера»</w:t>
      </w:r>
    </w:p>
    <w:p w14:paraId="76881A18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 xml:space="preserve">2 </w:t>
      </w:r>
      <w:proofErr w:type="gramStart"/>
      <w:r w:rsidRPr="001234A9">
        <w:rPr>
          <w:rFonts w:eastAsia="Times New Roman"/>
          <w:sz w:val="27"/>
          <w:szCs w:val="27"/>
        </w:rPr>
        <w:t>-  «</w:t>
      </w:r>
      <w:proofErr w:type="gramEnd"/>
      <w:r w:rsidRPr="001234A9">
        <w:rPr>
          <w:rFonts w:eastAsia="Times New Roman"/>
          <w:sz w:val="27"/>
          <w:szCs w:val="27"/>
        </w:rPr>
        <w:t>текст фантастического характера»</w:t>
      </w:r>
    </w:p>
    <w:p w14:paraId="5E5E0945" w14:textId="77777777" w:rsidR="00F10039" w:rsidRPr="001234A9" w:rsidRDefault="00F10039" w:rsidP="00F10039">
      <w:pPr>
        <w:spacing w:line="12" w:lineRule="exact"/>
        <w:rPr>
          <w:sz w:val="27"/>
          <w:szCs w:val="27"/>
        </w:rPr>
      </w:pPr>
    </w:p>
    <w:p w14:paraId="58969453" w14:textId="50BBF248" w:rsidR="00F10039" w:rsidRPr="001234A9" w:rsidRDefault="00F10039" w:rsidP="00F10039">
      <w:pPr>
        <w:spacing w:line="234" w:lineRule="auto"/>
        <w:ind w:left="708" w:hanging="707"/>
        <w:jc w:val="both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Оба типа рассказов можно отнести к творческой речевой деятельности разного</w:t>
      </w:r>
      <w:r w:rsidR="002F1777">
        <w:rPr>
          <w:rFonts w:eastAsia="Times New Roman"/>
          <w:sz w:val="27"/>
          <w:szCs w:val="27"/>
        </w:rPr>
        <w:t xml:space="preserve"> </w:t>
      </w:r>
      <w:r w:rsidRPr="001234A9">
        <w:rPr>
          <w:rFonts w:eastAsia="Times New Roman"/>
          <w:sz w:val="27"/>
          <w:szCs w:val="27"/>
        </w:rPr>
        <w:t>уровня. Основополагающим моментом в предлагаемой технологии является то, что обучение детей</w:t>
      </w:r>
    </w:p>
    <w:p w14:paraId="23C52273" w14:textId="77777777" w:rsidR="00F10039" w:rsidRPr="001234A9" w:rsidRDefault="00F10039" w:rsidP="00F10039">
      <w:pPr>
        <w:spacing w:line="14" w:lineRule="exact"/>
        <w:rPr>
          <w:sz w:val="27"/>
          <w:szCs w:val="27"/>
        </w:rPr>
      </w:pPr>
    </w:p>
    <w:p w14:paraId="6679FB74" w14:textId="4359D525" w:rsidR="00F10039" w:rsidRPr="001234A9" w:rsidRDefault="00F10039" w:rsidP="009C073C">
      <w:pPr>
        <w:spacing w:line="236" w:lineRule="auto"/>
        <w:ind w:left="8"/>
        <w:jc w:val="both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составлению рассказов по картине основывается на алгоритмах мышления. Обучение ребенка осуществляется в процессе его совместной деятельности с педагогом посредством системы игровых упражнений.</w:t>
      </w:r>
    </w:p>
    <w:p w14:paraId="70B078EA" w14:textId="77777777" w:rsidR="00F10039" w:rsidRPr="001234A9" w:rsidRDefault="00F10039" w:rsidP="00F10039">
      <w:pPr>
        <w:pStyle w:val="a3"/>
        <w:spacing w:line="234" w:lineRule="auto"/>
        <w:jc w:val="both"/>
        <w:rPr>
          <w:sz w:val="27"/>
          <w:szCs w:val="27"/>
        </w:rPr>
      </w:pPr>
      <w:r w:rsidRPr="001234A9">
        <w:rPr>
          <w:sz w:val="27"/>
          <w:szCs w:val="27"/>
        </w:rPr>
        <w:t xml:space="preserve"> </w:t>
      </w:r>
    </w:p>
    <w:p w14:paraId="3D1B98CD" w14:textId="77777777" w:rsidR="00F10039" w:rsidRPr="001234A9" w:rsidRDefault="00F10039" w:rsidP="00F10039">
      <w:pPr>
        <w:ind w:left="8"/>
        <w:rPr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</w:rPr>
        <w:t>Технология синквейна</w:t>
      </w:r>
    </w:p>
    <w:p w14:paraId="66C1CA9C" w14:textId="77777777" w:rsidR="00F10039" w:rsidRPr="001234A9" w:rsidRDefault="00F10039" w:rsidP="00F10039">
      <w:pPr>
        <w:ind w:right="-67"/>
        <w:jc w:val="center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Синквейн – стихотворение без рифмы из пяти строк. Правила составления синквейна:</w:t>
      </w:r>
    </w:p>
    <w:p w14:paraId="3386B038" w14:textId="77777777" w:rsidR="00F10039" w:rsidRPr="001234A9" w:rsidRDefault="00F10039" w:rsidP="00F10039">
      <w:pPr>
        <w:numPr>
          <w:ilvl w:val="0"/>
          <w:numId w:val="17"/>
        </w:numPr>
        <w:tabs>
          <w:tab w:val="left" w:pos="728"/>
        </w:tabs>
        <w:ind w:left="728" w:hanging="368"/>
        <w:rPr>
          <w:rFonts w:eastAsia="Symbol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правая строка – одно слово, обычно существительное, отражающее главную идею;</w:t>
      </w:r>
    </w:p>
    <w:p w14:paraId="51231D40" w14:textId="77777777" w:rsidR="00F10039" w:rsidRPr="001234A9" w:rsidRDefault="00F10039" w:rsidP="00F10039">
      <w:pPr>
        <w:numPr>
          <w:ilvl w:val="0"/>
          <w:numId w:val="17"/>
        </w:numPr>
        <w:tabs>
          <w:tab w:val="left" w:pos="728"/>
        </w:tabs>
        <w:ind w:left="728" w:hanging="368"/>
        <w:rPr>
          <w:rFonts w:eastAsia="Symbol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вторая строка – два слова, прилагательные, описывающие основную мысль;</w:t>
      </w:r>
    </w:p>
    <w:p w14:paraId="4B25EFF9" w14:textId="77777777" w:rsidR="00F10039" w:rsidRPr="001234A9" w:rsidRDefault="00F10039" w:rsidP="00F10039">
      <w:pPr>
        <w:numPr>
          <w:ilvl w:val="0"/>
          <w:numId w:val="17"/>
        </w:numPr>
        <w:tabs>
          <w:tab w:val="left" w:pos="728"/>
        </w:tabs>
        <w:ind w:left="728" w:hanging="368"/>
        <w:rPr>
          <w:rFonts w:eastAsia="Symbol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третья строка – три слова, глаголы, описывающие действия в рамках темы;</w:t>
      </w:r>
    </w:p>
    <w:p w14:paraId="0974077D" w14:textId="77777777" w:rsidR="00F10039" w:rsidRPr="001234A9" w:rsidRDefault="00F10039" w:rsidP="00F10039">
      <w:pPr>
        <w:numPr>
          <w:ilvl w:val="0"/>
          <w:numId w:val="17"/>
        </w:numPr>
        <w:tabs>
          <w:tab w:val="left" w:pos="728"/>
        </w:tabs>
        <w:ind w:left="728" w:hanging="368"/>
        <w:rPr>
          <w:rFonts w:eastAsia="Symbol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четвертая строка - фраза из нескольких слов, показывающая отношение к теме;</w:t>
      </w:r>
    </w:p>
    <w:p w14:paraId="43500CB1" w14:textId="77777777" w:rsidR="00F10039" w:rsidRPr="001234A9" w:rsidRDefault="00F10039" w:rsidP="00F10039">
      <w:pPr>
        <w:numPr>
          <w:ilvl w:val="0"/>
          <w:numId w:val="17"/>
        </w:numPr>
        <w:tabs>
          <w:tab w:val="left" w:pos="728"/>
        </w:tabs>
        <w:ind w:left="728" w:hanging="368"/>
        <w:rPr>
          <w:rFonts w:eastAsia="Symbol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пятая строка – слова, связанные с первым, отражающие сущность темы.</w:t>
      </w:r>
    </w:p>
    <w:p w14:paraId="7103CAAC" w14:textId="77777777" w:rsidR="00F10039" w:rsidRPr="001234A9" w:rsidRDefault="00F10039" w:rsidP="00F10039">
      <w:pPr>
        <w:spacing w:line="12" w:lineRule="exact"/>
        <w:rPr>
          <w:sz w:val="27"/>
          <w:szCs w:val="27"/>
        </w:rPr>
      </w:pPr>
    </w:p>
    <w:p w14:paraId="398329A9" w14:textId="77777777" w:rsidR="00F10039" w:rsidRPr="001234A9" w:rsidRDefault="00F10039" w:rsidP="00F10039">
      <w:pPr>
        <w:spacing w:line="237" w:lineRule="auto"/>
        <w:ind w:left="8" w:firstLine="708"/>
        <w:jc w:val="both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Благодаря технологии синквейна изученный материал приобретает эмоциональную окраску, что способствует его более глубокому усвоению; отрабатываются знания о частях речи, о предложении; дети учатся соблюдать интонацию; значительно активизируется словарный запас; совершенствуется навык использования в речи синонимов, антонимов; активизируется и развивается мыслительная деятельность; совершенствуется умение высказывать собственное</w:t>
      </w:r>
    </w:p>
    <w:p w14:paraId="77E217ED" w14:textId="77777777" w:rsidR="00F10039" w:rsidRPr="001234A9" w:rsidRDefault="00F10039" w:rsidP="00F10039">
      <w:pPr>
        <w:spacing w:line="234" w:lineRule="auto"/>
        <w:rPr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отношение к чему-либо, осуществляется подготовка к краткому пересказу; дети учатся определять грамматическую основу предложения.</w:t>
      </w:r>
    </w:p>
    <w:p w14:paraId="37BCCFA4" w14:textId="77777777" w:rsidR="00F10039" w:rsidRPr="001234A9" w:rsidRDefault="00F10039" w:rsidP="00F10039">
      <w:pPr>
        <w:spacing w:line="235" w:lineRule="auto"/>
        <w:ind w:right="840"/>
        <w:rPr>
          <w:rFonts w:eastAsia="Times New Roman"/>
          <w:b/>
          <w:bCs/>
          <w:sz w:val="27"/>
          <w:szCs w:val="27"/>
        </w:rPr>
      </w:pPr>
    </w:p>
    <w:p w14:paraId="617699D2" w14:textId="77777777" w:rsidR="00F10039" w:rsidRPr="001234A9" w:rsidRDefault="00F10039" w:rsidP="00F10039">
      <w:pPr>
        <w:spacing w:line="235" w:lineRule="auto"/>
        <w:ind w:right="840"/>
        <w:jc w:val="center"/>
        <w:rPr>
          <w:rFonts w:eastAsia="Times New Roman"/>
          <w:b/>
          <w:bCs/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</w:rPr>
        <w:lastRenderedPageBreak/>
        <w:t>«Инновионные методы: аква-гимнастика, биоэнергоплатика, кинезиологические упражнения в работе с детьми в речевом развитии дошкольников».</w:t>
      </w:r>
    </w:p>
    <w:p w14:paraId="1DF805ED" w14:textId="77777777" w:rsidR="00F10039" w:rsidRPr="001234A9" w:rsidRDefault="00F10039" w:rsidP="00F10039">
      <w:pPr>
        <w:pStyle w:val="a4"/>
        <w:rPr>
          <w:rFonts w:ascii="Tahoma" w:hAnsi="Tahoma" w:cs="Tahoma"/>
          <w:sz w:val="27"/>
          <w:szCs w:val="27"/>
        </w:rPr>
      </w:pPr>
      <w:r w:rsidRPr="001234A9">
        <w:rPr>
          <w:b/>
          <w:bCs/>
          <w:sz w:val="27"/>
          <w:szCs w:val="27"/>
        </w:rPr>
        <w:t>аква-гимнастика</w:t>
      </w:r>
    </w:p>
    <w:p w14:paraId="4F081982" w14:textId="77777777" w:rsidR="00F10039" w:rsidRPr="001234A9" w:rsidRDefault="00F10039" w:rsidP="00F10039">
      <w:pPr>
        <w:pStyle w:val="a4"/>
        <w:rPr>
          <w:rFonts w:ascii="Tahoma" w:hAnsi="Tahoma" w:cs="Tahoma"/>
          <w:sz w:val="27"/>
          <w:szCs w:val="27"/>
        </w:rPr>
      </w:pPr>
      <w:r w:rsidRPr="001234A9">
        <w:rPr>
          <w:sz w:val="27"/>
          <w:szCs w:val="27"/>
        </w:rPr>
        <w:t>Доказано, что уровень развития детской речи находится в прямой зависимости от степени сформированности тонких движений пальцев рук. Чем активнее и точнее движения пальцев у маленького ребенка, тем быстрее он начинает говорить. Кроме того, игры с пальчиками создают благоприятный эмоциональный фон, развивают у ребенка умение подражать взрослому. Пальчиковые игры способствуют развитию памяти ребенка, так как он учится запоминать определенные положения рук и последовательность движений, у малыша</w:t>
      </w:r>
      <w:r w:rsidRPr="001234A9">
        <w:rPr>
          <w:rStyle w:val="apple-converted-space"/>
          <w:sz w:val="27"/>
          <w:szCs w:val="27"/>
        </w:rPr>
        <w:t> </w:t>
      </w:r>
      <w:r w:rsidRPr="001234A9">
        <w:rPr>
          <w:sz w:val="27"/>
          <w:szCs w:val="27"/>
        </w:rPr>
        <w:t>развивается воображение и фантазия, кисти рук и пальцы приобретают силу, хорошую подвижность и гибкость, а это в дальнейшем облегчит овладение навыком письма</w:t>
      </w:r>
    </w:p>
    <w:p w14:paraId="04C763DA" w14:textId="77777777" w:rsidR="00F10039" w:rsidRPr="001234A9" w:rsidRDefault="00F10039" w:rsidP="00F10039">
      <w:pPr>
        <w:pStyle w:val="a4"/>
        <w:rPr>
          <w:rFonts w:ascii="Tahoma" w:hAnsi="Tahoma" w:cs="Tahoma"/>
          <w:sz w:val="27"/>
          <w:szCs w:val="27"/>
        </w:rPr>
      </w:pPr>
      <w:r w:rsidRPr="001234A9">
        <w:rPr>
          <w:i/>
          <w:iCs/>
          <w:sz w:val="27"/>
          <w:szCs w:val="27"/>
        </w:rPr>
        <w:t>»</w:t>
      </w:r>
      <w:r w:rsidRPr="001234A9">
        <w:rPr>
          <w:sz w:val="27"/>
          <w:szCs w:val="27"/>
        </w:rPr>
        <w:t> </w:t>
      </w:r>
      <w:proofErr w:type="gramStart"/>
      <w:r w:rsidRPr="001234A9">
        <w:rPr>
          <w:sz w:val="27"/>
          <w:szCs w:val="27"/>
        </w:rPr>
        <w:t>- это</w:t>
      </w:r>
      <w:proofErr w:type="gramEnd"/>
      <w:r w:rsidRPr="001234A9">
        <w:rPr>
          <w:sz w:val="27"/>
          <w:szCs w:val="27"/>
        </w:rPr>
        <w:t xml:space="preserve"> инсценировка каких-либо рифмованных историй, сказок при помощи пальцев. Игровые тренажеры и упражнения подбираются и используются на занятиях в соответствии с лексической темой. Многие игры требуют участия обеих рук, что дает возможность детям ориентироваться в понятиях </w:t>
      </w:r>
      <w:r w:rsidRPr="001234A9">
        <w:rPr>
          <w:i/>
          <w:iCs/>
          <w:sz w:val="27"/>
          <w:szCs w:val="27"/>
        </w:rPr>
        <w:t>«вправо»</w:t>
      </w:r>
      <w:r w:rsidRPr="001234A9">
        <w:rPr>
          <w:sz w:val="27"/>
          <w:szCs w:val="27"/>
        </w:rPr>
        <w:t>, </w:t>
      </w:r>
      <w:r w:rsidRPr="001234A9">
        <w:rPr>
          <w:i/>
          <w:iCs/>
          <w:sz w:val="27"/>
          <w:szCs w:val="27"/>
        </w:rPr>
        <w:t>«влево»</w:t>
      </w:r>
      <w:r w:rsidRPr="001234A9">
        <w:rPr>
          <w:sz w:val="27"/>
          <w:szCs w:val="27"/>
        </w:rPr>
        <w:t>, </w:t>
      </w:r>
      <w:r w:rsidRPr="001234A9">
        <w:rPr>
          <w:i/>
          <w:iCs/>
          <w:sz w:val="27"/>
          <w:szCs w:val="27"/>
        </w:rPr>
        <w:t>«вверх»</w:t>
      </w:r>
      <w:r w:rsidRPr="001234A9">
        <w:rPr>
          <w:sz w:val="27"/>
          <w:szCs w:val="27"/>
        </w:rPr>
        <w:t>,</w:t>
      </w:r>
      <w:r w:rsidRPr="001234A9">
        <w:rPr>
          <w:rStyle w:val="apple-converted-space"/>
          <w:sz w:val="27"/>
          <w:szCs w:val="27"/>
        </w:rPr>
        <w:t> </w:t>
      </w:r>
      <w:r w:rsidRPr="001234A9">
        <w:rPr>
          <w:i/>
          <w:iCs/>
          <w:sz w:val="27"/>
          <w:szCs w:val="27"/>
        </w:rPr>
        <w:t>«вниз»</w:t>
      </w:r>
      <w:r w:rsidRPr="001234A9">
        <w:rPr>
          <w:sz w:val="27"/>
          <w:szCs w:val="27"/>
        </w:rPr>
        <w:t> и др. Дети старше 5 лет могут оформить игры разнообразным реквизитом - кубиками,</w:t>
      </w:r>
      <w:r w:rsidRPr="001234A9">
        <w:rPr>
          <w:rStyle w:val="apple-converted-space"/>
          <w:sz w:val="27"/>
          <w:szCs w:val="27"/>
        </w:rPr>
        <w:t> </w:t>
      </w:r>
      <w:r w:rsidRPr="001234A9">
        <w:rPr>
          <w:sz w:val="27"/>
          <w:szCs w:val="27"/>
        </w:rPr>
        <w:t>мелкими предметами и т. д.</w:t>
      </w:r>
    </w:p>
    <w:p w14:paraId="704E4A94" w14:textId="77777777" w:rsidR="00F10039" w:rsidRPr="001234A9" w:rsidRDefault="00F10039" w:rsidP="00F10039">
      <w:pPr>
        <w:pStyle w:val="a4"/>
        <w:rPr>
          <w:rFonts w:ascii="Tahoma" w:hAnsi="Tahoma" w:cs="Tahoma"/>
          <w:sz w:val="27"/>
          <w:szCs w:val="27"/>
        </w:rPr>
      </w:pPr>
      <w:r w:rsidRPr="001234A9">
        <w:rPr>
          <w:sz w:val="27"/>
          <w:szCs w:val="27"/>
        </w:rPr>
        <w:t>Пальчиковые упражнения в воде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14:paraId="06900C4D" w14:textId="77777777" w:rsidR="00F10039" w:rsidRPr="001234A9" w:rsidRDefault="00F10039" w:rsidP="005F7684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Игра «Медуза»</w:t>
      </w:r>
    </w:p>
    <w:p w14:paraId="5F349540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Исходное положение (И.П.) – кисти рук под водой, пальцы собраны вместе. Раскрываем кисть и опять закрываем в И.П.</w:t>
      </w:r>
    </w:p>
    <w:p w14:paraId="7F4EA9B0" w14:textId="4FA26B8A" w:rsidR="00F10039" w:rsidRPr="001234A9" w:rsidRDefault="00F10039" w:rsidP="005F7684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Игра «Морская звезда»</w:t>
      </w:r>
    </w:p>
    <w:p w14:paraId="07D0C54B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И.П. – кисти лежат на дне ванны, пальцы разведены в стороны. В хаотичном порядке поднимаем пальцы вверх, не отрывая ладонь от поверхности ванны.</w:t>
      </w:r>
    </w:p>
    <w:p w14:paraId="6F2D8790" w14:textId="77777777" w:rsidR="00F10039" w:rsidRPr="001234A9" w:rsidRDefault="00F10039" w:rsidP="005F7684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Игра «Рак»</w:t>
      </w:r>
    </w:p>
    <w:p w14:paraId="40B69DCB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И.П. – кисти под водой. Мизинец, безымянный и средний пальцы прижаты к ладони. Большой и указательный пальцы выпрямлены. Сводим их вместе, изображая щупальца рака. Такие движения делаем попеременно со всеми пальцами: большой и указательный пальцы, затем средний, безымянный и мизинец.</w:t>
      </w:r>
    </w:p>
    <w:p w14:paraId="38D03F9A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Раку – Здравствуй! - я сказал, руку я ему подал.</w:t>
      </w:r>
    </w:p>
    <w:p w14:paraId="2824BC08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Мне ответил рак: Привет!</w:t>
      </w:r>
    </w:p>
    <w:p w14:paraId="244E4484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И подал клешню в ответ.</w:t>
      </w:r>
    </w:p>
    <w:p w14:paraId="69A74BF9" w14:textId="250474E9" w:rsidR="00F10039" w:rsidRPr="001234A9" w:rsidRDefault="00F10039" w:rsidP="005F7684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Игра «Рыбка»</w:t>
      </w:r>
    </w:p>
    <w:p w14:paraId="521A8F5C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И.П. – кисти рук лежат на поверхности воды. Бьём кистями по воде.</w:t>
      </w:r>
    </w:p>
    <w:p w14:paraId="5FFA9895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lastRenderedPageBreak/>
        <w:t>Рыбки-малютки</w:t>
      </w:r>
    </w:p>
    <w:p w14:paraId="2BBC7601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По морю плывут,</w:t>
      </w:r>
    </w:p>
    <w:p w14:paraId="7807D116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Скачут, резвятся и хвостиком бьют.</w:t>
      </w:r>
    </w:p>
    <w:p w14:paraId="5EED3931" w14:textId="3705D813" w:rsidR="00F10039" w:rsidRPr="001234A9" w:rsidRDefault="00F10039" w:rsidP="005F7684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Игра «Дельфин»</w:t>
      </w:r>
    </w:p>
    <w:p w14:paraId="4DB804E9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И.П. – ладони выпрямлены и направлены вперед. Выполняем волнообразные плавные движения кистей, опуская их в воду и поднимая вверх над водой.</w:t>
      </w:r>
    </w:p>
    <w:p w14:paraId="27A13F01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Дельфин – малыш</w:t>
      </w:r>
    </w:p>
    <w:p w14:paraId="6FFAD377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Приплыл ко мне,</w:t>
      </w:r>
    </w:p>
    <w:p w14:paraId="048F6EBA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Он покатает на спине!</w:t>
      </w:r>
    </w:p>
    <w:p w14:paraId="0D9777AB" w14:textId="77777777" w:rsidR="00F10039" w:rsidRPr="001234A9" w:rsidRDefault="00F10039" w:rsidP="005F7684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 </w:t>
      </w:r>
      <w:r w:rsidRPr="001234A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Игра «Акула»</w:t>
      </w:r>
    </w:p>
    <w:p w14:paraId="06D6810A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И.П. – пальцы, кроме большого, выпрямлены и собраны вместе, ладони поставлены на ребро и опущены в воду так, чтобы выпрямленный большой палец (плавник акулы) оставался над водой. Выполняем волнистые движения пальцами.</w:t>
      </w:r>
    </w:p>
    <w:p w14:paraId="6E210CA9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Вот зубастая акула</w:t>
      </w:r>
    </w:p>
    <w:p w14:paraId="04EF99CC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Мне хвостом своим махнула.</w:t>
      </w:r>
    </w:p>
    <w:p w14:paraId="76EBD7E2" w14:textId="763F2B0A" w:rsidR="00F10039" w:rsidRPr="001234A9" w:rsidRDefault="00F10039" w:rsidP="005F7684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Игра «Маленькая лодочка»</w:t>
      </w:r>
    </w:p>
    <w:p w14:paraId="50C602D2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И.П. – обе ладони соединены вместе. Выполняем плавные движения по поверхности воды от себя, изображая плывущую лодочку.</w:t>
      </w:r>
    </w:p>
    <w:p w14:paraId="576706BB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Мы на лодочке вдвоем</w:t>
      </w:r>
    </w:p>
    <w:p w14:paraId="267A28F9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К бабе в гости поплывем.</w:t>
      </w:r>
    </w:p>
    <w:p w14:paraId="3782A7A8" w14:textId="70630C2D" w:rsidR="00F10039" w:rsidRPr="001234A9" w:rsidRDefault="00F10039" w:rsidP="005F7684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Игра «Пароход»</w:t>
      </w:r>
    </w:p>
    <w:p w14:paraId="2A66B1A6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И.П. – обе ладони соединены ковшиком, все пальцы кроме больших направлены в сторону от себя, а большие пальцы подняты вверх и соединены – это труба.</w:t>
      </w:r>
    </w:p>
    <w:p w14:paraId="40B9EA12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Пароход плывет вперед,</w:t>
      </w:r>
    </w:p>
    <w:p w14:paraId="37559A4B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Нам подарки он несет.</w:t>
      </w:r>
    </w:p>
    <w:p w14:paraId="6A0CFC58" w14:textId="77777777" w:rsidR="00F10039" w:rsidRPr="001234A9" w:rsidRDefault="00F10039" w:rsidP="005F7684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 </w:t>
      </w:r>
      <w:r w:rsidRPr="001234A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Игра «Дождь»</w:t>
      </w:r>
    </w:p>
    <w:p w14:paraId="0F39B8A7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И.П. – пальцы разведены в стороны. Выполняем легкое постукивание пальцами по поверхности воды.</w:t>
      </w:r>
    </w:p>
    <w:p w14:paraId="346D9BBC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Дождь полил, как из ведра,</w:t>
      </w:r>
    </w:p>
    <w:p w14:paraId="6BFC568F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Будет лить он до утра.</w:t>
      </w:r>
    </w:p>
    <w:p w14:paraId="4A918EEE" w14:textId="77777777" w:rsidR="00F10039" w:rsidRPr="001234A9" w:rsidRDefault="00F10039" w:rsidP="005F7684">
      <w:pPr>
        <w:pStyle w:val="a6"/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 </w:t>
      </w:r>
      <w:r w:rsidRPr="001234A9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Игра «Волны»</w:t>
      </w:r>
    </w:p>
    <w:p w14:paraId="4D25185A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И.П. – ладони поставлены на поверхности воды на ребро, пальцами друг к другу. Пальцы выпрямлены. Выполняем напряженные движения ладонями от себя и к себе так, чтобы образовались волны.</w:t>
      </w:r>
    </w:p>
    <w:p w14:paraId="23241102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Волны по морю гуляют</w:t>
      </w:r>
    </w:p>
    <w:p w14:paraId="39AD4B2D" w14:textId="77777777" w:rsidR="00F10039" w:rsidRPr="001234A9" w:rsidRDefault="00F10039" w:rsidP="00F1003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1234A9">
        <w:rPr>
          <w:rFonts w:ascii="Times New Roman" w:hAnsi="Times New Roman" w:cs="Times New Roman"/>
          <w:sz w:val="27"/>
          <w:szCs w:val="27"/>
        </w:rPr>
        <w:t>И кораблик подгоняют</w:t>
      </w:r>
    </w:p>
    <w:p w14:paraId="4829C1D5" w14:textId="77777777" w:rsidR="00F10039" w:rsidRPr="001234A9" w:rsidRDefault="00F10039" w:rsidP="00F10039">
      <w:pPr>
        <w:pStyle w:val="a3"/>
        <w:rPr>
          <w:rFonts w:eastAsia="Times New Roman"/>
          <w:b/>
          <w:bCs/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</w:rPr>
        <w:t xml:space="preserve">    </w:t>
      </w:r>
    </w:p>
    <w:p w14:paraId="04FDE2F9" w14:textId="11EBB6F2" w:rsidR="00F10039" w:rsidRPr="001234A9" w:rsidRDefault="00F10039" w:rsidP="00F10039">
      <w:pPr>
        <w:tabs>
          <w:tab w:val="left" w:pos="1420"/>
        </w:tabs>
        <w:spacing w:line="180" w:lineRule="auto"/>
        <w:ind w:left="1420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b/>
          <w:bCs/>
          <w:sz w:val="27"/>
          <w:szCs w:val="27"/>
        </w:rPr>
        <w:t xml:space="preserve">         Биоэнергопластика</w:t>
      </w:r>
    </w:p>
    <w:p w14:paraId="1AF90EBA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Биоэнергопластика — здоровье сберегающая технология в ДОУ</w:t>
      </w:r>
    </w:p>
    <w:p w14:paraId="5FB6A5BF" w14:textId="77777777" w:rsidR="00F10039" w:rsidRPr="001234A9" w:rsidRDefault="00F10039" w:rsidP="005F7684">
      <w:pPr>
        <w:pStyle w:val="a3"/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Чем больше уверенности в движении детской руки, тем ярче речь ребёнка!</w:t>
      </w:r>
    </w:p>
    <w:p w14:paraId="7D0188B8" w14:textId="77777777" w:rsidR="00F10039" w:rsidRPr="001234A9" w:rsidRDefault="00F10039" w:rsidP="005F7684">
      <w:pPr>
        <w:pStyle w:val="a3"/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В. А. Сухомлинский</w:t>
      </w:r>
    </w:p>
    <w:p w14:paraId="3EE6F01B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Что такое </w:t>
      </w:r>
      <w:r w:rsidRPr="001234A9">
        <w:rPr>
          <w:rFonts w:eastAsia="Times New Roman"/>
          <w:b/>
          <w:bCs/>
          <w:sz w:val="27"/>
          <w:szCs w:val="27"/>
        </w:rPr>
        <w:t>биоэнергопластика</w:t>
      </w:r>
      <w:r w:rsidRPr="001234A9">
        <w:rPr>
          <w:rFonts w:eastAsia="Times New Roman"/>
          <w:sz w:val="27"/>
          <w:szCs w:val="27"/>
        </w:rPr>
        <w:t>?</w:t>
      </w:r>
    </w:p>
    <w:p w14:paraId="3C961FFD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</w:rPr>
        <w:t>Биоэнергопластика</w:t>
      </w:r>
      <w:r w:rsidRPr="001234A9">
        <w:rPr>
          <w:rFonts w:eastAsia="Times New Roman"/>
          <w:sz w:val="27"/>
          <w:szCs w:val="27"/>
        </w:rPr>
        <w:t> включает в себя три базовых </w:t>
      </w:r>
      <w:r w:rsidRPr="001234A9">
        <w:rPr>
          <w:rFonts w:eastAsia="Times New Roman"/>
          <w:sz w:val="27"/>
          <w:szCs w:val="27"/>
          <w:u w:val="single"/>
          <w:bdr w:val="none" w:sz="0" w:space="0" w:color="auto" w:frame="1"/>
        </w:rPr>
        <w:t>понятия</w:t>
      </w:r>
      <w:r w:rsidRPr="001234A9">
        <w:rPr>
          <w:rFonts w:eastAsia="Times New Roman"/>
          <w:sz w:val="27"/>
          <w:szCs w:val="27"/>
        </w:rPr>
        <w:t>:</w:t>
      </w:r>
    </w:p>
    <w:p w14:paraId="66560121" w14:textId="77777777" w:rsidR="00F10039" w:rsidRPr="001234A9" w:rsidRDefault="00F10039" w:rsidP="00F10039">
      <w:pPr>
        <w:pStyle w:val="a3"/>
        <w:numPr>
          <w:ilvl w:val="0"/>
          <w:numId w:val="12"/>
        </w:numPr>
        <w:rPr>
          <w:rFonts w:eastAsia="Times New Roman"/>
          <w:sz w:val="27"/>
          <w:szCs w:val="27"/>
        </w:rPr>
      </w:pP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lastRenderedPageBreak/>
        <w:t>«био»</w:t>
      </w:r>
      <w:r w:rsidRPr="001234A9">
        <w:rPr>
          <w:rFonts w:eastAsia="Times New Roman"/>
          <w:sz w:val="27"/>
          <w:szCs w:val="27"/>
        </w:rPr>
        <w:t> — человек как биологический объект;</w:t>
      </w:r>
    </w:p>
    <w:p w14:paraId="0C762F20" w14:textId="77777777" w:rsidR="00F10039" w:rsidRPr="001234A9" w:rsidRDefault="00F10039" w:rsidP="00F10039">
      <w:pPr>
        <w:pStyle w:val="a3"/>
        <w:numPr>
          <w:ilvl w:val="0"/>
          <w:numId w:val="12"/>
        </w:numPr>
        <w:rPr>
          <w:rFonts w:eastAsia="Times New Roman"/>
          <w:sz w:val="27"/>
          <w:szCs w:val="27"/>
        </w:rPr>
      </w:pP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«энергия»</w:t>
      </w:r>
      <w:r w:rsidRPr="001234A9">
        <w:rPr>
          <w:rFonts w:eastAsia="Times New Roman"/>
          <w:sz w:val="27"/>
          <w:szCs w:val="27"/>
        </w:rPr>
        <w:t> — сила, необходимая для выполнения определенных действий;</w:t>
      </w:r>
    </w:p>
    <w:p w14:paraId="2CFA93D3" w14:textId="77777777" w:rsidR="00F10039" w:rsidRPr="001234A9" w:rsidRDefault="00F10039" w:rsidP="00F10039">
      <w:pPr>
        <w:pStyle w:val="a3"/>
        <w:numPr>
          <w:ilvl w:val="0"/>
          <w:numId w:val="12"/>
        </w:numPr>
        <w:rPr>
          <w:rFonts w:eastAsia="Times New Roman"/>
          <w:sz w:val="27"/>
          <w:szCs w:val="27"/>
        </w:rPr>
      </w:pP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«пластика»</w:t>
      </w:r>
      <w:r w:rsidRPr="001234A9">
        <w:rPr>
          <w:rFonts w:eastAsia="Times New Roman"/>
          <w:sz w:val="27"/>
          <w:szCs w:val="27"/>
        </w:rPr>
        <w:t> — плавные движения тела, рук, которые характеризуется непрерывностью, энергетической наполненностью, эмоциональной выразительностью.</w:t>
      </w:r>
    </w:p>
    <w:p w14:paraId="2405DE25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</w:rPr>
        <w:t>Биоэнергопластика</w:t>
      </w:r>
      <w:r w:rsidRPr="001234A9">
        <w:rPr>
          <w:rFonts w:eastAsia="Times New Roman"/>
          <w:sz w:val="27"/>
          <w:szCs w:val="27"/>
        </w:rPr>
        <w:t> – это соединение движений артикуляционного аппарата с движениями кисти руки.</w:t>
      </w:r>
    </w:p>
    <w:p w14:paraId="1027F8C7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Исследования отечественных физиологов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(М. М. Кольцова, В. М. Бехтерев, А. А. Леонтьев и др.)</w:t>
      </w:r>
      <w:r w:rsidRPr="001234A9">
        <w:rPr>
          <w:rFonts w:eastAsia="Times New Roman"/>
          <w:sz w:val="27"/>
          <w:szCs w:val="27"/>
        </w:rPr>
        <w:t> подтверждают связь развития рук с развитием мозга. В головном мозге человека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 Взаимосвязь моторной и речевой зон проявляется в том, что человек, который затрудняется с выбором подходящего слова, помогает себе жестами, и </w:t>
      </w:r>
      <w:r w:rsidRPr="001234A9">
        <w:rPr>
          <w:rFonts w:eastAsia="Times New Roman"/>
          <w:sz w:val="27"/>
          <w:szCs w:val="27"/>
          <w:u w:val="single"/>
          <w:bdr w:val="none" w:sz="0" w:space="0" w:color="auto" w:frame="1"/>
        </w:rPr>
        <w:t>наоборот</w:t>
      </w:r>
      <w:r w:rsidRPr="001234A9">
        <w:rPr>
          <w:rFonts w:eastAsia="Times New Roman"/>
          <w:sz w:val="27"/>
          <w:szCs w:val="27"/>
        </w:rPr>
        <w:t>: сосредоточенно рисующий или пишущий ребенок непроизвольно высовывает язык.</w:t>
      </w:r>
    </w:p>
    <w:p w14:paraId="687F9AC5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</w:rPr>
        <w:t>Биоэнергопластика</w:t>
      </w:r>
      <w:r w:rsidRPr="001234A9">
        <w:rPr>
          <w:rFonts w:eastAsia="Times New Roman"/>
          <w:sz w:val="27"/>
          <w:szCs w:val="27"/>
        </w:rPr>
        <w:t> синхронизирует работу полушарий головного мозга, улучшая внимание, память, мышление, речь.</w:t>
      </w:r>
    </w:p>
    <w:p w14:paraId="0261656A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Принцип </w:t>
      </w:r>
      <w:r w:rsidRPr="001234A9">
        <w:rPr>
          <w:rFonts w:eastAsia="Times New Roman"/>
          <w:b/>
          <w:bCs/>
          <w:sz w:val="27"/>
          <w:szCs w:val="27"/>
        </w:rPr>
        <w:t>биоэнергопластики</w:t>
      </w:r>
      <w:r w:rsidRPr="001234A9">
        <w:rPr>
          <w:rFonts w:eastAsia="Times New Roman"/>
          <w:sz w:val="27"/>
          <w:szCs w:val="27"/>
        </w:rPr>
        <w:t> - сопряжённая работа пальцев и кистей рук и артикуляционного аппарата, движения рук имитируют движения речевого аппарата. Комплекс упражнений, согласно принципу </w:t>
      </w:r>
      <w:r w:rsidRPr="001234A9">
        <w:rPr>
          <w:rFonts w:eastAsia="Times New Roman"/>
          <w:b/>
          <w:bCs/>
          <w:sz w:val="27"/>
          <w:szCs w:val="27"/>
        </w:rPr>
        <w:t>биоэнергопластики</w:t>
      </w:r>
      <w:r w:rsidRPr="001234A9">
        <w:rPr>
          <w:rFonts w:eastAsia="Times New Roman"/>
          <w:sz w:val="27"/>
          <w:szCs w:val="27"/>
        </w:rPr>
        <w:t>, способствует развитию подвижности артикуляционного аппарата, что, в свою очередь, оказывает влияние на точность в усвоении артикуляционных укладов.</w:t>
      </w:r>
    </w:p>
    <w:p w14:paraId="6D7C51EC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Этапы работы с применением </w:t>
      </w:r>
      <w:r w:rsidRPr="001234A9">
        <w:rPr>
          <w:rFonts w:eastAsia="Times New Roman"/>
          <w:b/>
          <w:bCs/>
          <w:sz w:val="27"/>
          <w:szCs w:val="27"/>
        </w:rPr>
        <w:t>биоэнергопластики</w:t>
      </w:r>
      <w:r w:rsidRPr="001234A9">
        <w:rPr>
          <w:rFonts w:eastAsia="Times New Roman"/>
          <w:sz w:val="27"/>
          <w:szCs w:val="27"/>
        </w:rPr>
        <w:t>:</w:t>
      </w:r>
    </w:p>
    <w:p w14:paraId="555FB057" w14:textId="77777777" w:rsidR="00F10039" w:rsidRPr="001234A9" w:rsidRDefault="00F10039" w:rsidP="00F10039">
      <w:pPr>
        <w:pStyle w:val="a3"/>
        <w:numPr>
          <w:ilvl w:val="0"/>
          <w:numId w:val="12"/>
        </w:numPr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 Диагностический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(сбор анамнеза, обследование общей, мелкой и артикуляционной моторики)</w:t>
      </w:r>
    </w:p>
    <w:p w14:paraId="52FCCFD9" w14:textId="77777777" w:rsidR="00F10039" w:rsidRPr="001234A9" w:rsidRDefault="00F10039" w:rsidP="00F10039">
      <w:pPr>
        <w:pStyle w:val="a3"/>
        <w:numPr>
          <w:ilvl w:val="0"/>
          <w:numId w:val="12"/>
        </w:numPr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 Эмоциональный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(создание положительного настроя)</w:t>
      </w:r>
    </w:p>
    <w:p w14:paraId="47BE944B" w14:textId="77777777" w:rsidR="00F10039" w:rsidRPr="001234A9" w:rsidRDefault="00F10039" w:rsidP="00F10039">
      <w:pPr>
        <w:pStyle w:val="a3"/>
        <w:numPr>
          <w:ilvl w:val="0"/>
          <w:numId w:val="12"/>
        </w:numPr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 Основной (отработка артикуляционных упражнений с последующим подключением ведущей руки, а затем и второй руки).</w:t>
      </w:r>
    </w:p>
    <w:p w14:paraId="754BE0A0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Особенности работы с применением </w:t>
      </w:r>
      <w:r w:rsidRPr="001234A9">
        <w:rPr>
          <w:rFonts w:eastAsia="Times New Roman"/>
          <w:b/>
          <w:bCs/>
          <w:sz w:val="27"/>
          <w:szCs w:val="27"/>
        </w:rPr>
        <w:t>биоэнергопластики</w:t>
      </w:r>
      <w:r w:rsidRPr="001234A9">
        <w:rPr>
          <w:rFonts w:eastAsia="Times New Roman"/>
          <w:sz w:val="27"/>
          <w:szCs w:val="27"/>
        </w:rPr>
        <w:t>:</w:t>
      </w:r>
    </w:p>
    <w:p w14:paraId="7AF56317" w14:textId="77777777" w:rsidR="00F10039" w:rsidRPr="001234A9" w:rsidRDefault="00F10039" w:rsidP="005F7684">
      <w:pPr>
        <w:pStyle w:val="a3"/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Знакомство с артикуляционным упражнением по стандартной методике. Отработка его перед зеркалом. Рука в упражнение не вовлекается. Педагог, демонстрирующий упражнение, сопровождает показ одной рукой.</w:t>
      </w:r>
    </w:p>
    <w:p w14:paraId="32E76B0F" w14:textId="77777777" w:rsidR="00F10039" w:rsidRPr="001234A9" w:rsidRDefault="00F10039" w:rsidP="005F7684">
      <w:pPr>
        <w:pStyle w:val="a3"/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К артикуляционному упражнению присоединяется ведущая рука.</w:t>
      </w:r>
    </w:p>
    <w:p w14:paraId="7302E21B" w14:textId="77777777" w:rsidR="00F10039" w:rsidRPr="001234A9" w:rsidRDefault="00F10039" w:rsidP="005F7684">
      <w:pPr>
        <w:pStyle w:val="a3"/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Движения кисти руки должны стать раскрепощенными, плавными.</w:t>
      </w:r>
    </w:p>
    <w:p w14:paraId="50A926D6" w14:textId="77777777" w:rsidR="00F10039" w:rsidRPr="001234A9" w:rsidRDefault="00F10039" w:rsidP="005F7684">
      <w:pPr>
        <w:pStyle w:val="a3"/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Постепенно подключается вторая рука. Таким образом, ребёнок выполняет артикуляционное упражнение или удерживает позу с одновременными движениями обеих рук, которые имитируют движения артикуляционного аппарата.</w:t>
      </w:r>
    </w:p>
    <w:p w14:paraId="0443B17E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С целью повышения заинтересованности ребёнка в таких упражнениях применяются игровой персонаж (например,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«Волшебные перчатки»</w:t>
      </w:r>
      <w:r w:rsidRPr="001234A9">
        <w:rPr>
          <w:rFonts w:eastAsia="Times New Roman"/>
          <w:sz w:val="27"/>
          <w:szCs w:val="27"/>
        </w:rPr>
        <w:t>,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«Обезьянка»</w:t>
      </w:r>
      <w:r w:rsidRPr="001234A9">
        <w:rPr>
          <w:rFonts w:eastAsia="Times New Roman"/>
          <w:sz w:val="27"/>
          <w:szCs w:val="27"/>
        </w:rPr>
        <w:t>, счёт, музыка, стихи.</w:t>
      </w:r>
    </w:p>
    <w:p w14:paraId="33FCE8C5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lastRenderedPageBreak/>
        <w:t>Преимущества </w:t>
      </w:r>
      <w:r w:rsidRPr="001234A9">
        <w:rPr>
          <w:rFonts w:eastAsia="Times New Roman"/>
          <w:b/>
          <w:bCs/>
          <w:sz w:val="27"/>
          <w:szCs w:val="27"/>
        </w:rPr>
        <w:t>биоэнергопластики</w:t>
      </w:r>
      <w:r w:rsidRPr="001234A9">
        <w:rPr>
          <w:rFonts w:eastAsia="Times New Roman"/>
          <w:sz w:val="27"/>
          <w:szCs w:val="27"/>
        </w:rPr>
        <w:t>:</w:t>
      </w:r>
    </w:p>
    <w:p w14:paraId="087A97AD" w14:textId="77777777" w:rsidR="00F10039" w:rsidRPr="001234A9" w:rsidRDefault="00F10039" w:rsidP="00F10039">
      <w:pPr>
        <w:pStyle w:val="a3"/>
        <w:numPr>
          <w:ilvl w:val="0"/>
          <w:numId w:val="12"/>
        </w:numPr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 оптимизирует психологическую базу речи;</w:t>
      </w:r>
    </w:p>
    <w:p w14:paraId="62196D9C" w14:textId="77777777" w:rsidR="00F10039" w:rsidRPr="001234A9" w:rsidRDefault="00F10039" w:rsidP="00F10039">
      <w:pPr>
        <w:pStyle w:val="a3"/>
        <w:numPr>
          <w:ilvl w:val="0"/>
          <w:numId w:val="12"/>
        </w:numPr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 улучшает моторные возможности ребёнка по всем параметрам;</w:t>
      </w:r>
    </w:p>
    <w:p w14:paraId="048EE87F" w14:textId="77777777" w:rsidR="00F10039" w:rsidRPr="001234A9" w:rsidRDefault="00F10039" w:rsidP="00F10039">
      <w:pPr>
        <w:pStyle w:val="a3"/>
        <w:numPr>
          <w:ilvl w:val="0"/>
          <w:numId w:val="12"/>
        </w:numPr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 способствует коррекции звукопроизношения, фонематических процессов;</w:t>
      </w:r>
    </w:p>
    <w:p w14:paraId="7979F60C" w14:textId="77777777" w:rsidR="00F10039" w:rsidRPr="001234A9" w:rsidRDefault="00F10039" w:rsidP="00F10039">
      <w:pPr>
        <w:pStyle w:val="a3"/>
        <w:numPr>
          <w:ilvl w:val="0"/>
          <w:numId w:val="12"/>
        </w:numPr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 синхронизация работы речевой и мелкой моторики сокращает время занятий, усиливает их результативность;</w:t>
      </w:r>
    </w:p>
    <w:p w14:paraId="56E1271D" w14:textId="77777777" w:rsidR="00F10039" w:rsidRPr="001234A9" w:rsidRDefault="00F10039" w:rsidP="00F10039">
      <w:pPr>
        <w:pStyle w:val="a3"/>
        <w:numPr>
          <w:ilvl w:val="0"/>
          <w:numId w:val="12"/>
        </w:numPr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- позволяет быстро убрать зрительную опору – зеркало и перейти к выполнению упражнений по ощущениям.</w:t>
      </w:r>
    </w:p>
    <w:p w14:paraId="16A66E03" w14:textId="77777777" w:rsidR="00F10039" w:rsidRPr="001234A9" w:rsidRDefault="00F10039" w:rsidP="005F7684">
      <w:pPr>
        <w:pStyle w:val="a3"/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Предложенное направление может использоваться воспитателями при проведении мероприятий в образовательной области "Коммуникация".</w:t>
      </w:r>
    </w:p>
    <w:p w14:paraId="09D720D7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Использование </w:t>
      </w:r>
      <w:r w:rsidRPr="001234A9">
        <w:rPr>
          <w:rFonts w:eastAsia="Times New Roman"/>
          <w:b/>
          <w:bCs/>
          <w:sz w:val="27"/>
          <w:szCs w:val="27"/>
        </w:rPr>
        <w:t>биоэнергопластики</w:t>
      </w:r>
      <w:r w:rsidRPr="001234A9">
        <w:rPr>
          <w:rFonts w:eastAsia="Times New Roman"/>
          <w:sz w:val="27"/>
          <w:szCs w:val="27"/>
        </w:rPr>
        <w:t> в ДОУ способствует повышению работоспособности воспитанников, активизации познавательного интереса, благотворно воздействует на психику дошкольника, на его состояние физического и психического </w:t>
      </w:r>
      <w:r w:rsidRPr="001234A9">
        <w:rPr>
          <w:rFonts w:eastAsia="Times New Roman"/>
          <w:b/>
          <w:bCs/>
          <w:sz w:val="27"/>
          <w:szCs w:val="27"/>
        </w:rPr>
        <w:t>здоровья</w:t>
      </w:r>
      <w:r w:rsidRPr="001234A9">
        <w:rPr>
          <w:rFonts w:eastAsia="Times New Roman"/>
          <w:sz w:val="27"/>
          <w:szCs w:val="27"/>
        </w:rPr>
        <w:t>, обеспечивает успешность ребенка в процессе образовательной деятельности.</w:t>
      </w:r>
    </w:p>
    <w:p w14:paraId="1D1390FA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Примеры артикуляционных упражнений с применением </w:t>
      </w:r>
      <w:r w:rsidRPr="001234A9">
        <w:rPr>
          <w:rFonts w:eastAsia="Times New Roman"/>
          <w:b/>
          <w:bCs/>
          <w:sz w:val="27"/>
          <w:szCs w:val="27"/>
        </w:rPr>
        <w:t>биоэнергопластики</w:t>
      </w:r>
      <w:r w:rsidRPr="001234A9">
        <w:rPr>
          <w:rFonts w:eastAsia="Times New Roman"/>
          <w:sz w:val="27"/>
          <w:szCs w:val="27"/>
        </w:rPr>
        <w:t>:</w:t>
      </w:r>
    </w:p>
    <w:p w14:paraId="12AD9B7E" w14:textId="77777777" w:rsidR="00F10039" w:rsidRPr="001234A9" w:rsidRDefault="00F10039" w:rsidP="005F7684">
      <w:pPr>
        <w:pStyle w:val="a3"/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Все упражнения можно делать сидя или стоя. Основное исходное</w:t>
      </w:r>
    </w:p>
    <w:p w14:paraId="2932EDFE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положение практически </w:t>
      </w:r>
      <w:r w:rsidRPr="001234A9">
        <w:rPr>
          <w:rFonts w:eastAsia="Times New Roman"/>
          <w:sz w:val="27"/>
          <w:szCs w:val="27"/>
          <w:u w:val="single"/>
          <w:bdr w:val="none" w:sz="0" w:space="0" w:color="auto" w:frame="1"/>
        </w:rPr>
        <w:t>одинаково</w:t>
      </w:r>
      <w:r w:rsidRPr="001234A9">
        <w:rPr>
          <w:rFonts w:eastAsia="Times New Roman"/>
          <w:sz w:val="27"/>
          <w:szCs w:val="27"/>
        </w:rPr>
        <w:t>: голова в положении прямо, губы и зубы сомкнуты, руки согнуты в локтях на уровне груди.</w:t>
      </w:r>
    </w:p>
    <w:p w14:paraId="21E0EC1D" w14:textId="77777777" w:rsidR="00F10039" w:rsidRPr="001234A9" w:rsidRDefault="00F10039" w:rsidP="005F7684">
      <w:pPr>
        <w:pStyle w:val="a3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  <w:u w:val="single"/>
          <w:bdr w:val="none" w:sz="0" w:space="0" w:color="auto" w:frame="1"/>
        </w:rPr>
        <w:t>Ручная поза</w:t>
      </w:r>
      <w:r w:rsidRPr="001234A9">
        <w:rPr>
          <w:rFonts w:eastAsia="Times New Roman"/>
          <w:sz w:val="27"/>
          <w:szCs w:val="27"/>
        </w:rPr>
        <w:t>: все упражнения выполняются сначала одной, затем другой рукой, а в завершение двумя вместе.</w:t>
      </w:r>
    </w:p>
    <w:p w14:paraId="33FE6B36" w14:textId="13C2FED5" w:rsidR="00F10039" w:rsidRPr="005F7684" w:rsidRDefault="00F10039" w:rsidP="005F7684">
      <w:pPr>
        <w:pStyle w:val="a3"/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Темп выполнения – медленный. Постепенно темп выполнения увеличивается. Дети</w:t>
      </w:r>
      <w:r w:rsidR="005F7684">
        <w:rPr>
          <w:rFonts w:eastAsia="Times New Roman"/>
          <w:sz w:val="27"/>
          <w:szCs w:val="27"/>
        </w:rPr>
        <w:t xml:space="preserve"> </w:t>
      </w:r>
      <w:r w:rsidRPr="005F7684">
        <w:rPr>
          <w:rFonts w:eastAsia="Times New Roman"/>
          <w:sz w:val="27"/>
          <w:szCs w:val="27"/>
        </w:rPr>
        <w:t>ориентируются на темп, заданный взрослым, на его счет и образец движения руки.</w:t>
      </w:r>
    </w:p>
    <w:p w14:paraId="4263C4EB" w14:textId="77777777" w:rsidR="00F10039" w:rsidRPr="001234A9" w:rsidRDefault="00F10039" w:rsidP="00F10039">
      <w:pPr>
        <w:pStyle w:val="a3"/>
        <w:numPr>
          <w:ilvl w:val="0"/>
          <w:numId w:val="12"/>
        </w:numPr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Фонарики. Расположить ладони перед собой, выпрямив и раздвинув пальцы. Сжимать и разжимать пальцы на обеих руках одновременно, сопровождая движения ртом, открывая и закрывая рот.</w:t>
      </w:r>
    </w:p>
    <w:p w14:paraId="08863E18" w14:textId="77777777" w:rsidR="00F10039" w:rsidRPr="001234A9" w:rsidRDefault="00F10039" w:rsidP="00F10039">
      <w:pPr>
        <w:pStyle w:val="a3"/>
        <w:numPr>
          <w:ilvl w:val="0"/>
          <w:numId w:val="12"/>
        </w:numPr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Лодочка. Обе ладони поставлены на ребро и соединены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«ковшиком»</w:t>
      </w:r>
      <w:r w:rsidRPr="001234A9">
        <w:rPr>
          <w:rFonts w:eastAsia="Times New Roman"/>
          <w:sz w:val="27"/>
          <w:szCs w:val="27"/>
        </w:rPr>
        <w:t>, большие пальцы прижаты к ладоням.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«Лодочка плывёт»</w:t>
      </w:r>
      <w:r w:rsidRPr="001234A9">
        <w:rPr>
          <w:rFonts w:eastAsia="Times New Roman"/>
          <w:sz w:val="27"/>
          <w:szCs w:val="27"/>
        </w:rPr>
        <w:t>, одновременно язычок скользит по губам из одного уголка губы в другой.</w:t>
      </w:r>
    </w:p>
    <w:p w14:paraId="2108E694" w14:textId="77777777" w:rsidR="00F10039" w:rsidRPr="001234A9" w:rsidRDefault="00F10039" w:rsidP="00F10039">
      <w:pPr>
        <w:pStyle w:val="a3"/>
        <w:numPr>
          <w:ilvl w:val="0"/>
          <w:numId w:val="12"/>
        </w:numPr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Пароход. Обе ладони соединены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«ковшиком»</w:t>
      </w:r>
      <w:r w:rsidRPr="001234A9">
        <w:rPr>
          <w:rFonts w:eastAsia="Times New Roman"/>
          <w:sz w:val="27"/>
          <w:szCs w:val="27"/>
        </w:rPr>
        <w:t>, все пальцы, кроме больших, направлены в сторону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«от себя»</w:t>
      </w:r>
      <w:r w:rsidRPr="001234A9">
        <w:rPr>
          <w:rFonts w:eastAsia="Times New Roman"/>
          <w:sz w:val="27"/>
          <w:szCs w:val="27"/>
        </w:rPr>
        <w:t>, а большие пальцы подняты вверх и соединены – это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«труба»</w:t>
      </w:r>
      <w:r w:rsidRPr="001234A9">
        <w:rPr>
          <w:rFonts w:eastAsia="Times New Roman"/>
          <w:sz w:val="27"/>
          <w:szCs w:val="27"/>
        </w:rPr>
        <w:t>, одновременно двигая руками в стороны, как бы слегка покачивая, прищёлкивать губами.</w:t>
      </w:r>
    </w:p>
    <w:p w14:paraId="6D8276A8" w14:textId="77777777" w:rsidR="00F10039" w:rsidRPr="001234A9" w:rsidRDefault="00F10039" w:rsidP="00F10039">
      <w:pPr>
        <w:pStyle w:val="a3"/>
        <w:numPr>
          <w:ilvl w:val="0"/>
          <w:numId w:val="12"/>
        </w:numPr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Речка и рыбка. Выпрямленные ладони прижаты друг к другу. Пальцы направлены в сторону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«от себя»</w:t>
      </w:r>
      <w:r w:rsidRPr="001234A9">
        <w:rPr>
          <w:rFonts w:eastAsia="Times New Roman"/>
          <w:sz w:val="27"/>
          <w:szCs w:val="27"/>
        </w:rPr>
        <w:t>. Поворачивать сомкнутые ладони вправо и влево, имитируя движение рыбки хвостом, при этом язычок упирается то в одну, то в другую щёку.</w:t>
      </w:r>
    </w:p>
    <w:p w14:paraId="410F0264" w14:textId="77777777" w:rsidR="00F10039" w:rsidRPr="001234A9" w:rsidRDefault="00F10039" w:rsidP="00F10039">
      <w:pPr>
        <w:pStyle w:val="a3"/>
        <w:numPr>
          <w:ilvl w:val="0"/>
          <w:numId w:val="12"/>
        </w:numPr>
        <w:spacing w:before="204" w:after="204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Деревья. Расположить кисти рук перед собой, ладонями к себе. Пальцы разведены в стороны и напряжены. Язычок упирается в верхнюю губу. После выполнения упражнения встряхнуть кисти рук, поболтать языком.</w:t>
      </w:r>
    </w:p>
    <w:p w14:paraId="77DB9DCD" w14:textId="77777777" w:rsidR="00F10039" w:rsidRPr="001234A9" w:rsidRDefault="00F10039" w:rsidP="00F10039">
      <w:pPr>
        <w:pStyle w:val="a3"/>
        <w:numPr>
          <w:ilvl w:val="0"/>
          <w:numId w:val="12"/>
        </w:numPr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lastRenderedPageBreak/>
        <w:t>Птичка пьёт водичку. Пальцы сложить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«щепотью»</w:t>
      </w:r>
      <w:r w:rsidRPr="001234A9">
        <w:rPr>
          <w:rFonts w:eastAsia="Times New Roman"/>
          <w:sz w:val="27"/>
          <w:szCs w:val="27"/>
        </w:rPr>
        <w:t> </w:t>
      </w:r>
      <w:proofErr w:type="gramStart"/>
      <w:r w:rsidRPr="001234A9">
        <w:rPr>
          <w:rFonts w:eastAsia="Times New Roman"/>
          <w:sz w:val="27"/>
          <w:szCs w:val="27"/>
        </w:rPr>
        <w:t>- это</w:t>
      </w:r>
      <w:proofErr w:type="gramEnd"/>
      <w:r w:rsidRPr="001234A9">
        <w:rPr>
          <w:rFonts w:eastAsia="Times New Roman"/>
          <w:sz w:val="27"/>
          <w:szCs w:val="27"/>
        </w:rPr>
        <w:t xml:space="preserve"> клюв. Не отрывая локоть от стола,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«клювом»</w:t>
      </w:r>
      <w:r w:rsidRPr="001234A9">
        <w:rPr>
          <w:rFonts w:eastAsia="Times New Roman"/>
          <w:sz w:val="27"/>
          <w:szCs w:val="27"/>
        </w:rPr>
        <w:t> коснуться стола. Далее – имитировать движения </w:t>
      </w:r>
      <w:r w:rsidRPr="001234A9">
        <w:rPr>
          <w:rFonts w:eastAsia="Times New Roman"/>
          <w:sz w:val="27"/>
          <w:szCs w:val="27"/>
          <w:u w:val="single"/>
          <w:bdr w:val="none" w:sz="0" w:space="0" w:color="auto" w:frame="1"/>
        </w:rPr>
        <w:t>птицы</w:t>
      </w:r>
      <w:r w:rsidRPr="001234A9">
        <w:rPr>
          <w:rFonts w:eastAsia="Times New Roman"/>
          <w:sz w:val="27"/>
          <w:szCs w:val="27"/>
        </w:rPr>
        <w:t>: захватить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«воду»</w:t>
      </w:r>
      <w:r w:rsidRPr="001234A9">
        <w:rPr>
          <w:rFonts w:eastAsia="Times New Roman"/>
          <w:sz w:val="27"/>
          <w:szCs w:val="27"/>
        </w:rPr>
        <w:t>, поднять </w:t>
      </w:r>
      <w:r w:rsidRPr="001234A9">
        <w:rPr>
          <w:rFonts w:eastAsia="Times New Roman"/>
          <w:i/>
          <w:iCs/>
          <w:sz w:val="27"/>
          <w:szCs w:val="27"/>
          <w:bdr w:val="none" w:sz="0" w:space="0" w:color="auto" w:frame="1"/>
        </w:rPr>
        <w:t>«голову»</w:t>
      </w:r>
      <w:r w:rsidRPr="001234A9">
        <w:rPr>
          <w:rFonts w:eastAsia="Times New Roman"/>
          <w:sz w:val="27"/>
          <w:szCs w:val="27"/>
        </w:rPr>
        <w:t>, пощелкать клювом при этом губы сделать трубочкой и пошевелить ими.</w:t>
      </w:r>
    </w:p>
    <w:p w14:paraId="3F41BBC2" w14:textId="77777777" w:rsidR="00F10039" w:rsidRPr="001234A9" w:rsidRDefault="00F10039" w:rsidP="00F10039">
      <w:pPr>
        <w:tabs>
          <w:tab w:val="left" w:pos="1420"/>
        </w:tabs>
        <w:spacing w:line="180" w:lineRule="auto"/>
        <w:ind w:left="1420"/>
        <w:rPr>
          <w:rFonts w:eastAsia="Wingdings"/>
          <w:sz w:val="27"/>
          <w:szCs w:val="27"/>
          <w:vertAlign w:val="superscript"/>
        </w:rPr>
      </w:pPr>
    </w:p>
    <w:p w14:paraId="57CCC5BC" w14:textId="4F719C1E" w:rsidR="00F10039" w:rsidRPr="001234A9" w:rsidRDefault="00F10039" w:rsidP="00F10039">
      <w:pPr>
        <w:tabs>
          <w:tab w:val="left" w:pos="1420"/>
        </w:tabs>
        <w:spacing w:line="180" w:lineRule="auto"/>
        <w:rPr>
          <w:rFonts w:eastAsia="Wingdings"/>
          <w:sz w:val="27"/>
          <w:szCs w:val="27"/>
          <w:vertAlign w:val="superscript"/>
        </w:rPr>
      </w:pPr>
      <w:r w:rsidRPr="001234A9">
        <w:rPr>
          <w:rFonts w:eastAsia="Times New Roman"/>
          <w:b/>
          <w:bCs/>
          <w:sz w:val="27"/>
          <w:szCs w:val="27"/>
        </w:rPr>
        <w:t xml:space="preserve"> </w:t>
      </w:r>
      <w:r w:rsidR="005F7684">
        <w:rPr>
          <w:rFonts w:eastAsia="Times New Roman"/>
          <w:b/>
          <w:bCs/>
          <w:sz w:val="27"/>
          <w:szCs w:val="27"/>
        </w:rPr>
        <w:t>К</w:t>
      </w:r>
      <w:r w:rsidRPr="001234A9">
        <w:rPr>
          <w:rFonts w:eastAsia="Times New Roman"/>
          <w:b/>
          <w:bCs/>
          <w:sz w:val="27"/>
          <w:szCs w:val="27"/>
        </w:rPr>
        <w:t>инезиологические упражнения</w:t>
      </w:r>
    </w:p>
    <w:p w14:paraId="65CAA957" w14:textId="77777777" w:rsidR="00F10039" w:rsidRPr="001234A9" w:rsidRDefault="00F10039" w:rsidP="005F7684">
      <w:pPr>
        <w:pStyle w:val="c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234A9">
        <w:rPr>
          <w:rStyle w:val="c4"/>
          <w:b/>
          <w:bCs/>
          <w:i/>
          <w:iCs/>
          <w:sz w:val="27"/>
          <w:szCs w:val="27"/>
        </w:rPr>
        <w:t>Кинезиология</w:t>
      </w:r>
      <w:r w:rsidRPr="001234A9">
        <w:rPr>
          <w:rStyle w:val="c0"/>
          <w:i/>
          <w:iCs/>
          <w:sz w:val="27"/>
          <w:szCs w:val="27"/>
        </w:rPr>
        <w:t> – это наука о развитии головного мозга через движения или по - другому «Гимнастика мозга». Состоит из определенных упражнений для крупной и мелкой моторики, которые синхронизируют работу одновременно двух полушарий головного мозга, улучшают память, внимание, развивают моторику, речь. Сейчас я предлагаю вам выполнить пальчиковую гимнастику с элементами кинезиологии.</w:t>
      </w:r>
    </w:p>
    <w:p w14:paraId="2ACF6BF6" w14:textId="77777777" w:rsidR="00F10039" w:rsidRPr="001234A9" w:rsidRDefault="00F10039" w:rsidP="005F7684">
      <w:pPr>
        <w:shd w:val="clear" w:color="auto" w:fill="FFFFFF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</w:rPr>
        <w:t>«Кулак-ребро-ладонь»</w:t>
      </w:r>
      <w:r w:rsidRPr="001234A9">
        <w:rPr>
          <w:rFonts w:eastAsia="Times New Roman"/>
          <w:sz w:val="27"/>
          <w:szCs w:val="27"/>
        </w:rPr>
        <w:t> (выполняем серию последовательных движений, убыстряя темп)</w:t>
      </w:r>
    </w:p>
    <w:p w14:paraId="726D91C8" w14:textId="77777777" w:rsidR="00F10039" w:rsidRPr="001234A9" w:rsidRDefault="00F10039" w:rsidP="005F7684">
      <w:pPr>
        <w:shd w:val="clear" w:color="auto" w:fill="FFFFFF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</w:rPr>
        <w:t>«Лезгинка» </w:t>
      </w:r>
      <w:r w:rsidRPr="001234A9">
        <w:rPr>
          <w:rFonts w:eastAsia="Times New Roman"/>
          <w:sz w:val="27"/>
          <w:szCs w:val="27"/>
        </w:rPr>
        <w:t>Левую руку сложить в кулак, большой палец отставить в сторону, кулак разворачиваем пальцами к себе. Выпрямленной ладонью правой руки прикасаемся к мизинцу левой. Одновременно меняем положение правой и левой рук. Повторяем 6-8 раз, добиваясь высокой скорости смены положений.</w:t>
      </w:r>
    </w:p>
    <w:p w14:paraId="707EA88E" w14:textId="77777777" w:rsidR="00F10039" w:rsidRPr="001234A9" w:rsidRDefault="00F10039" w:rsidP="005F7684">
      <w:pPr>
        <w:shd w:val="clear" w:color="auto" w:fill="FFFFFF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</w:rPr>
        <w:t>«Буратино»</w:t>
      </w:r>
      <w:r w:rsidRPr="001234A9">
        <w:rPr>
          <w:rFonts w:eastAsia="Times New Roman"/>
          <w:sz w:val="27"/>
          <w:szCs w:val="27"/>
        </w:rPr>
        <w:t> Ладонь левой руки ребром к лицу, большой палец приставить к носу. Прижать к мизинцу левой руки большой палец правой, пальцы не прижимаем друг к другу. Двигать пальцами вместе, по одному и перебирают от указательного пальца левой руки до мизинца правой. Руки поменять.</w:t>
      </w:r>
    </w:p>
    <w:p w14:paraId="46153603" w14:textId="77777777" w:rsidR="00F10039" w:rsidRPr="001234A9" w:rsidRDefault="00F10039" w:rsidP="005F7684">
      <w:pPr>
        <w:shd w:val="clear" w:color="auto" w:fill="FFFFFF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b/>
          <w:bCs/>
          <w:sz w:val="27"/>
          <w:szCs w:val="27"/>
        </w:rPr>
        <w:t>«Ухо-нос»</w:t>
      </w:r>
      <w:r w:rsidRPr="001234A9">
        <w:rPr>
          <w:rFonts w:eastAsia="Times New Roman"/>
          <w:sz w:val="27"/>
          <w:szCs w:val="27"/>
        </w:rPr>
        <w:t> Левой рукой беремся за кончик носа, а правой за противоположное ухо. Отпускаем одновременно ухо и нос, хлопаем в ладоши, меняем положение рук с точностью "до наоборот".</w:t>
      </w:r>
    </w:p>
    <w:p w14:paraId="36C5F69E" w14:textId="1B070076" w:rsidR="00F10039" w:rsidRPr="001234A9" w:rsidRDefault="00F10039" w:rsidP="005F7684">
      <w:pPr>
        <w:shd w:val="clear" w:color="auto" w:fill="FFFFFF"/>
        <w:jc w:val="both"/>
        <w:rPr>
          <w:rFonts w:eastAsia="Times New Roman"/>
          <w:sz w:val="27"/>
          <w:szCs w:val="27"/>
        </w:rPr>
      </w:pPr>
      <w:r w:rsidRPr="001234A9">
        <w:rPr>
          <w:rFonts w:eastAsia="Times New Roman"/>
          <w:sz w:val="27"/>
          <w:szCs w:val="27"/>
        </w:rPr>
        <w:t> </w:t>
      </w:r>
      <w:proofErr w:type="gramStart"/>
      <w:r w:rsidRPr="001234A9">
        <w:rPr>
          <w:rFonts w:eastAsia="Times New Roman"/>
          <w:sz w:val="27"/>
          <w:szCs w:val="27"/>
        </w:rPr>
        <w:t>Кинезиология  уделяет</w:t>
      </w:r>
      <w:proofErr w:type="gramEnd"/>
      <w:r w:rsidRPr="001234A9">
        <w:rPr>
          <w:rFonts w:eastAsia="Times New Roman"/>
          <w:sz w:val="27"/>
          <w:szCs w:val="27"/>
        </w:rPr>
        <w:t xml:space="preserve"> особое внимание таким упражнениям, в которых используются одновременные разнотипные движения рук. Регуляция таких движений осуществляется на уровне головного мозга, в отличии от симметричных содружественных движений, регуляция которых, в основном, происходят на уровне спинного мозга.</w:t>
      </w:r>
    </w:p>
    <w:p w14:paraId="0FF5F9CA" w14:textId="77777777" w:rsidR="00A374C5" w:rsidRDefault="00A374C5" w:rsidP="00A374C5">
      <w:pPr>
        <w:spacing w:before="89"/>
        <w:ind w:left="672"/>
        <w:rPr>
          <w:sz w:val="28"/>
        </w:rPr>
      </w:pPr>
      <w:r>
        <w:rPr>
          <w:b/>
          <w:color w:val="006FC0"/>
          <w:sz w:val="28"/>
          <w:u w:val="thick" w:color="006FC0"/>
        </w:rPr>
        <w:t>Подведение итогов</w:t>
      </w:r>
      <w:r>
        <w:rPr>
          <w:color w:val="006FC0"/>
          <w:sz w:val="28"/>
          <w:u w:val="thick" w:color="006FC0"/>
        </w:rPr>
        <w:t>.</w:t>
      </w:r>
      <w:r>
        <w:rPr>
          <w:color w:val="006FC0"/>
          <w:spacing w:val="-1"/>
          <w:sz w:val="28"/>
          <w:u w:val="thick" w:color="006FC0"/>
        </w:rPr>
        <w:t xml:space="preserve"> </w:t>
      </w:r>
    </w:p>
    <w:p w14:paraId="6A7C8562" w14:textId="77777777" w:rsidR="00A374C5" w:rsidRDefault="00A374C5" w:rsidP="00A374C5">
      <w:pPr>
        <w:pStyle w:val="a7"/>
        <w:spacing w:before="2"/>
        <w:rPr>
          <w:sz w:val="20"/>
        </w:rPr>
      </w:pPr>
    </w:p>
    <w:p w14:paraId="4615F9FC" w14:textId="77777777" w:rsidR="00A374C5" w:rsidRDefault="00A374C5" w:rsidP="00A374C5">
      <w:pPr>
        <w:pStyle w:val="a3"/>
        <w:widowControl w:val="0"/>
        <w:numPr>
          <w:ilvl w:val="0"/>
          <w:numId w:val="22"/>
        </w:numPr>
        <w:tabs>
          <w:tab w:val="left" w:pos="886"/>
        </w:tabs>
        <w:autoSpaceDE w:val="0"/>
        <w:autoSpaceDN w:val="0"/>
        <w:spacing w:before="89"/>
        <w:ind w:right="524" w:firstLine="0"/>
        <w:contextualSpacing w:val="0"/>
        <w:rPr>
          <w:color w:val="171717"/>
          <w:sz w:val="26"/>
        </w:rPr>
      </w:pPr>
      <w:r>
        <w:rPr>
          <w:color w:val="171717"/>
          <w:sz w:val="28"/>
        </w:rPr>
        <w:t>Продолжать создавать в ДО условия для развития речи детей - пополнить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группы дидактическими играми по развитию речи (ответственные воспитатели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групп,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срок 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течение учебного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года)</w:t>
      </w:r>
    </w:p>
    <w:p w14:paraId="54241C47" w14:textId="77777777" w:rsidR="00A374C5" w:rsidRDefault="00A374C5" w:rsidP="00A374C5">
      <w:pPr>
        <w:pStyle w:val="a3"/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spacing w:before="1"/>
        <w:ind w:right="1267" w:firstLine="0"/>
        <w:contextualSpacing w:val="0"/>
        <w:rPr>
          <w:sz w:val="28"/>
        </w:rPr>
      </w:pPr>
      <w:r>
        <w:rPr>
          <w:color w:val="171717"/>
          <w:sz w:val="28"/>
        </w:rPr>
        <w:t>оформить стенды для родителей «Развитие связной речи дошкольника»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(ответственные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педагоги групп срок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декабрь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месяц).</w:t>
      </w:r>
    </w:p>
    <w:p w14:paraId="085DA092" w14:textId="77777777" w:rsidR="00A374C5" w:rsidRDefault="00A374C5" w:rsidP="00A374C5">
      <w:pPr>
        <w:pStyle w:val="a3"/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ind w:right="814" w:firstLine="0"/>
        <w:contextualSpacing w:val="0"/>
        <w:rPr>
          <w:sz w:val="28"/>
        </w:rPr>
      </w:pPr>
      <w:r>
        <w:rPr>
          <w:color w:val="171717"/>
          <w:sz w:val="28"/>
        </w:rPr>
        <w:t>использовать в практике работы модели и схемы по развитию связной речи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дошкольников.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(ответственные воспитатели,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ежемесячно)</w:t>
      </w:r>
    </w:p>
    <w:p w14:paraId="0AE5AD2D" w14:textId="77777777" w:rsidR="00A374C5" w:rsidRDefault="00A374C5" w:rsidP="00A374C5">
      <w:pPr>
        <w:pStyle w:val="a3"/>
        <w:widowControl w:val="0"/>
        <w:numPr>
          <w:ilvl w:val="0"/>
          <w:numId w:val="22"/>
        </w:numPr>
        <w:tabs>
          <w:tab w:val="left" w:pos="886"/>
        </w:tabs>
        <w:autoSpaceDE w:val="0"/>
        <w:autoSpaceDN w:val="0"/>
        <w:spacing w:line="242" w:lineRule="auto"/>
        <w:ind w:right="369" w:firstLine="0"/>
        <w:contextualSpacing w:val="0"/>
        <w:rPr>
          <w:color w:val="171717"/>
          <w:sz w:val="26"/>
        </w:rPr>
      </w:pPr>
      <w:r>
        <w:rPr>
          <w:color w:val="171717"/>
          <w:sz w:val="28"/>
        </w:rPr>
        <w:t>Отражать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календарных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планах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индивидуальную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работу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развитию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связной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речи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детей.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(ответственные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воспитатели,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анализ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календарных планов:</w:t>
      </w:r>
    </w:p>
    <w:p w14:paraId="28314A4D" w14:textId="77777777" w:rsidR="00A374C5" w:rsidRDefault="00A374C5" w:rsidP="00A374C5">
      <w:pPr>
        <w:pStyle w:val="a7"/>
        <w:spacing w:line="317" w:lineRule="exact"/>
        <w:ind w:left="672"/>
      </w:pPr>
      <w:r>
        <w:rPr>
          <w:color w:val="171717"/>
        </w:rPr>
        <w:t>ежемесячно)</w:t>
      </w:r>
    </w:p>
    <w:p w14:paraId="05FC333C" w14:textId="77777777" w:rsidR="00A374C5" w:rsidRDefault="00A374C5" w:rsidP="00A374C5">
      <w:pPr>
        <w:pStyle w:val="a3"/>
        <w:widowControl w:val="0"/>
        <w:numPr>
          <w:ilvl w:val="0"/>
          <w:numId w:val="22"/>
        </w:numPr>
        <w:tabs>
          <w:tab w:val="left" w:pos="886"/>
        </w:tabs>
        <w:autoSpaceDE w:val="0"/>
        <w:autoSpaceDN w:val="0"/>
        <w:ind w:right="918" w:firstLine="0"/>
        <w:contextualSpacing w:val="0"/>
        <w:rPr>
          <w:color w:val="171717"/>
          <w:sz w:val="26"/>
        </w:rPr>
      </w:pPr>
      <w:r>
        <w:rPr>
          <w:color w:val="171717"/>
          <w:sz w:val="28"/>
        </w:rPr>
        <w:t>Для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повышения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уровня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развития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связной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речи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использовать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lastRenderedPageBreak/>
        <w:t>эффективные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pacing w:val="-1"/>
          <w:sz w:val="28"/>
        </w:rPr>
        <w:t xml:space="preserve">речевые технологии. (ответственный </w:t>
      </w:r>
      <w:r>
        <w:rPr>
          <w:color w:val="171717"/>
          <w:sz w:val="28"/>
        </w:rPr>
        <w:t>зам. зав. по ВР, посещение занятий 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группах)</w:t>
      </w:r>
    </w:p>
    <w:p w14:paraId="37462E4F" w14:textId="77777777" w:rsidR="00A374C5" w:rsidRDefault="00A374C5" w:rsidP="00A374C5">
      <w:pPr>
        <w:pStyle w:val="a3"/>
        <w:widowControl w:val="0"/>
        <w:numPr>
          <w:ilvl w:val="0"/>
          <w:numId w:val="22"/>
        </w:numPr>
        <w:tabs>
          <w:tab w:val="left" w:pos="954"/>
        </w:tabs>
        <w:autoSpaceDE w:val="0"/>
        <w:autoSpaceDN w:val="0"/>
        <w:ind w:right="1380" w:firstLine="0"/>
        <w:contextualSpacing w:val="0"/>
        <w:rPr>
          <w:color w:val="111111"/>
          <w:sz w:val="28"/>
        </w:rPr>
      </w:pPr>
      <w:r>
        <w:rPr>
          <w:color w:val="111111"/>
          <w:sz w:val="28"/>
        </w:rPr>
        <w:t>Продолжать работу над созданием условий для успешной реализации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технологий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тесном сотрудничестве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семьёй.</w:t>
      </w:r>
    </w:p>
    <w:p w14:paraId="1A6B584E" w14:textId="77777777" w:rsidR="00A374C5" w:rsidRDefault="00A374C5" w:rsidP="00A374C5">
      <w:pPr>
        <w:pStyle w:val="a3"/>
        <w:widowControl w:val="0"/>
        <w:numPr>
          <w:ilvl w:val="0"/>
          <w:numId w:val="22"/>
        </w:numPr>
        <w:tabs>
          <w:tab w:val="left" w:pos="886"/>
        </w:tabs>
        <w:autoSpaceDE w:val="0"/>
        <w:autoSpaceDN w:val="0"/>
        <w:spacing w:line="322" w:lineRule="exact"/>
        <w:ind w:left="885" w:hanging="214"/>
        <w:contextualSpacing w:val="0"/>
        <w:rPr>
          <w:sz w:val="26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 -</w:t>
      </w:r>
      <w:r>
        <w:rPr>
          <w:spacing w:val="-3"/>
          <w:sz w:val="28"/>
        </w:rPr>
        <w:t xml:space="preserve"> </w:t>
      </w:r>
      <w:r>
        <w:rPr>
          <w:sz w:val="28"/>
        </w:rPr>
        <w:t>сберегающие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</w:t>
      </w:r>
    </w:p>
    <w:p w14:paraId="23276661" w14:textId="77777777" w:rsidR="00A374C5" w:rsidRDefault="00A374C5" w:rsidP="00A374C5">
      <w:pPr>
        <w:pStyle w:val="a3"/>
        <w:widowControl w:val="0"/>
        <w:numPr>
          <w:ilvl w:val="0"/>
          <w:numId w:val="22"/>
        </w:numPr>
        <w:tabs>
          <w:tab w:val="left" w:pos="955"/>
        </w:tabs>
        <w:autoSpaceDE w:val="0"/>
        <w:autoSpaceDN w:val="0"/>
        <w:ind w:left="954" w:hanging="283"/>
        <w:contextualSpacing w:val="0"/>
        <w:rPr>
          <w:color w:val="111111"/>
          <w:sz w:val="28"/>
        </w:rPr>
      </w:pPr>
      <w:r>
        <w:rPr>
          <w:color w:val="111111"/>
          <w:sz w:val="28"/>
        </w:rPr>
        <w:t>Систематически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повышать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свой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профессиональный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уровень,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личную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культуру.</w:t>
      </w:r>
    </w:p>
    <w:p w14:paraId="398F5A00" w14:textId="77777777" w:rsidR="00A374C5" w:rsidRDefault="00A374C5" w:rsidP="00A374C5">
      <w:pPr>
        <w:pStyle w:val="a3"/>
        <w:widowControl w:val="0"/>
        <w:numPr>
          <w:ilvl w:val="0"/>
          <w:numId w:val="22"/>
        </w:numPr>
        <w:tabs>
          <w:tab w:val="left" w:pos="954"/>
        </w:tabs>
        <w:autoSpaceDE w:val="0"/>
        <w:autoSpaceDN w:val="0"/>
        <w:spacing w:line="322" w:lineRule="exact"/>
        <w:ind w:left="953" w:hanging="282"/>
        <w:contextualSpacing w:val="0"/>
        <w:rPr>
          <w:color w:val="171717"/>
          <w:sz w:val="28"/>
        </w:rPr>
      </w:pPr>
      <w:r>
        <w:rPr>
          <w:color w:val="171717"/>
          <w:sz w:val="28"/>
        </w:rPr>
        <w:t>Продумывать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планировании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более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интересные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формы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</w:t>
      </w:r>
    </w:p>
    <w:p w14:paraId="4B7C85C5" w14:textId="77777777" w:rsidR="00A374C5" w:rsidRDefault="00A374C5" w:rsidP="00A374C5">
      <w:pPr>
        <w:pStyle w:val="a7"/>
        <w:ind w:left="672" w:right="255"/>
      </w:pPr>
      <w:r>
        <w:rPr>
          <w:color w:val="171717"/>
        </w:rPr>
        <w:t>дошкольниками по развитию речи (например, викторины, вечера загадок, беседы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 творчеству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писателей).</w:t>
      </w:r>
    </w:p>
    <w:p w14:paraId="0324B342" w14:textId="42242F32" w:rsidR="00A374C5" w:rsidRDefault="00A374C5" w:rsidP="00A374C5">
      <w:pPr>
        <w:pStyle w:val="a3"/>
        <w:widowControl w:val="0"/>
        <w:numPr>
          <w:ilvl w:val="0"/>
          <w:numId w:val="22"/>
        </w:numPr>
        <w:tabs>
          <w:tab w:val="left" w:pos="954"/>
        </w:tabs>
        <w:autoSpaceDE w:val="0"/>
        <w:autoSpaceDN w:val="0"/>
        <w:spacing w:line="242" w:lineRule="auto"/>
        <w:ind w:right="1146" w:firstLine="0"/>
        <w:contextualSpacing w:val="0"/>
        <w:rPr>
          <w:sz w:val="28"/>
        </w:rPr>
      </w:pPr>
      <w:r>
        <w:rPr>
          <w:sz w:val="28"/>
        </w:rPr>
        <w:t>При планировании воспитателям соблюдать «закон</w:t>
      </w:r>
      <w:r w:rsidR="00DA64B5">
        <w:rPr>
          <w:sz w:val="28"/>
        </w:rPr>
        <w:t xml:space="preserve"> </w:t>
      </w:r>
      <w:r>
        <w:rPr>
          <w:sz w:val="28"/>
        </w:rPr>
        <w:t>взаимосвязи» ООД,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14:paraId="6392E9F5" w14:textId="77777777" w:rsidR="00F10039" w:rsidRPr="001234A9" w:rsidRDefault="00F10039" w:rsidP="00F10039">
      <w:pPr>
        <w:tabs>
          <w:tab w:val="left" w:pos="720"/>
        </w:tabs>
        <w:spacing w:line="192" w:lineRule="auto"/>
        <w:jc w:val="both"/>
        <w:rPr>
          <w:rFonts w:eastAsia="Wingdings"/>
          <w:sz w:val="27"/>
          <w:szCs w:val="27"/>
          <w:vertAlign w:val="superscript"/>
        </w:rPr>
      </w:pPr>
    </w:p>
    <w:p w14:paraId="16263EB0" w14:textId="77777777" w:rsidR="00F10039" w:rsidRPr="001234A9" w:rsidRDefault="00F10039" w:rsidP="00F10039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27"/>
          <w:szCs w:val="27"/>
          <w:vertAlign w:val="superscript"/>
        </w:rPr>
      </w:pPr>
    </w:p>
    <w:p w14:paraId="543FA1E1" w14:textId="77777777" w:rsidR="00F10039" w:rsidRPr="001234A9" w:rsidRDefault="00F10039" w:rsidP="00F10039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27"/>
          <w:szCs w:val="27"/>
          <w:vertAlign w:val="superscript"/>
        </w:rPr>
      </w:pPr>
    </w:p>
    <w:p w14:paraId="28321A91" w14:textId="77777777" w:rsidR="00F10039" w:rsidRPr="001234A9" w:rsidRDefault="00F10039" w:rsidP="00F10039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27"/>
          <w:szCs w:val="27"/>
          <w:vertAlign w:val="superscript"/>
        </w:rPr>
      </w:pPr>
    </w:p>
    <w:p w14:paraId="253200BF" w14:textId="77777777" w:rsidR="00F10039" w:rsidRPr="001234A9" w:rsidRDefault="00F10039" w:rsidP="00F10039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27"/>
          <w:szCs w:val="27"/>
          <w:vertAlign w:val="superscript"/>
        </w:rPr>
      </w:pPr>
    </w:p>
    <w:p w14:paraId="0A537196" w14:textId="77777777" w:rsidR="00F10039" w:rsidRPr="001234A9" w:rsidRDefault="00F10039" w:rsidP="00F10039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27"/>
          <w:szCs w:val="27"/>
          <w:vertAlign w:val="superscript"/>
        </w:rPr>
      </w:pPr>
    </w:p>
    <w:p w14:paraId="3E3944EF" w14:textId="77777777" w:rsidR="00096CB7" w:rsidRPr="001234A9" w:rsidRDefault="00096CB7">
      <w:pPr>
        <w:rPr>
          <w:sz w:val="27"/>
          <w:szCs w:val="27"/>
        </w:rPr>
      </w:pPr>
    </w:p>
    <w:sectPr w:rsidR="00096CB7" w:rsidRPr="001234A9" w:rsidSect="00DA64B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86BC6826"/>
    <w:lvl w:ilvl="0" w:tplc="01E87536">
      <w:start w:val="1"/>
      <w:numFmt w:val="bullet"/>
      <w:lvlText w:val="В"/>
      <w:lvlJc w:val="left"/>
    </w:lvl>
    <w:lvl w:ilvl="1" w:tplc="F69A23FA">
      <w:numFmt w:val="decimal"/>
      <w:lvlText w:val=""/>
      <w:lvlJc w:val="left"/>
    </w:lvl>
    <w:lvl w:ilvl="2" w:tplc="B39A892C">
      <w:numFmt w:val="decimal"/>
      <w:lvlText w:val=""/>
      <w:lvlJc w:val="left"/>
    </w:lvl>
    <w:lvl w:ilvl="3" w:tplc="0054049E">
      <w:numFmt w:val="decimal"/>
      <w:lvlText w:val=""/>
      <w:lvlJc w:val="left"/>
    </w:lvl>
    <w:lvl w:ilvl="4" w:tplc="A5064B60">
      <w:numFmt w:val="decimal"/>
      <w:lvlText w:val=""/>
      <w:lvlJc w:val="left"/>
    </w:lvl>
    <w:lvl w:ilvl="5" w:tplc="359E48A6">
      <w:numFmt w:val="decimal"/>
      <w:lvlText w:val=""/>
      <w:lvlJc w:val="left"/>
    </w:lvl>
    <w:lvl w:ilvl="6" w:tplc="6FDE1FD2">
      <w:numFmt w:val="decimal"/>
      <w:lvlText w:val=""/>
      <w:lvlJc w:val="left"/>
    </w:lvl>
    <w:lvl w:ilvl="7" w:tplc="33C46C00">
      <w:numFmt w:val="decimal"/>
      <w:lvlText w:val=""/>
      <w:lvlJc w:val="left"/>
    </w:lvl>
    <w:lvl w:ilvl="8" w:tplc="B6488D8E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4823FF8"/>
    <w:lvl w:ilvl="0" w:tplc="961E99A8">
      <w:start w:val="1"/>
      <w:numFmt w:val="bullet"/>
      <w:lvlText w:val=""/>
      <w:lvlJc w:val="left"/>
    </w:lvl>
    <w:lvl w:ilvl="1" w:tplc="421A5852">
      <w:numFmt w:val="decimal"/>
      <w:lvlText w:val=""/>
      <w:lvlJc w:val="left"/>
    </w:lvl>
    <w:lvl w:ilvl="2" w:tplc="9F2CD5E8">
      <w:numFmt w:val="decimal"/>
      <w:lvlText w:val=""/>
      <w:lvlJc w:val="left"/>
    </w:lvl>
    <w:lvl w:ilvl="3" w:tplc="D8D29954">
      <w:numFmt w:val="decimal"/>
      <w:lvlText w:val=""/>
      <w:lvlJc w:val="left"/>
    </w:lvl>
    <w:lvl w:ilvl="4" w:tplc="B3DA553E">
      <w:numFmt w:val="decimal"/>
      <w:lvlText w:val=""/>
      <w:lvlJc w:val="left"/>
    </w:lvl>
    <w:lvl w:ilvl="5" w:tplc="7B5A93FE">
      <w:numFmt w:val="decimal"/>
      <w:lvlText w:val=""/>
      <w:lvlJc w:val="left"/>
    </w:lvl>
    <w:lvl w:ilvl="6" w:tplc="22D49476">
      <w:numFmt w:val="decimal"/>
      <w:lvlText w:val=""/>
      <w:lvlJc w:val="left"/>
    </w:lvl>
    <w:lvl w:ilvl="7" w:tplc="FB603C20">
      <w:numFmt w:val="decimal"/>
      <w:lvlText w:val=""/>
      <w:lvlJc w:val="left"/>
    </w:lvl>
    <w:lvl w:ilvl="8" w:tplc="F05A4954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15E368C"/>
    <w:lvl w:ilvl="0" w:tplc="037023F6">
      <w:start w:val="1"/>
      <w:numFmt w:val="bullet"/>
      <w:lvlText w:val=""/>
      <w:lvlJc w:val="left"/>
    </w:lvl>
    <w:lvl w:ilvl="1" w:tplc="D6A03208">
      <w:numFmt w:val="decimal"/>
      <w:lvlText w:val=""/>
      <w:lvlJc w:val="left"/>
    </w:lvl>
    <w:lvl w:ilvl="2" w:tplc="C526E7DE">
      <w:numFmt w:val="decimal"/>
      <w:lvlText w:val=""/>
      <w:lvlJc w:val="left"/>
    </w:lvl>
    <w:lvl w:ilvl="3" w:tplc="E6887478">
      <w:numFmt w:val="decimal"/>
      <w:lvlText w:val=""/>
      <w:lvlJc w:val="left"/>
    </w:lvl>
    <w:lvl w:ilvl="4" w:tplc="B7E42A24">
      <w:numFmt w:val="decimal"/>
      <w:lvlText w:val=""/>
      <w:lvlJc w:val="left"/>
    </w:lvl>
    <w:lvl w:ilvl="5" w:tplc="08C81BF8">
      <w:numFmt w:val="decimal"/>
      <w:lvlText w:val=""/>
      <w:lvlJc w:val="left"/>
    </w:lvl>
    <w:lvl w:ilvl="6" w:tplc="3FBEE88E">
      <w:numFmt w:val="decimal"/>
      <w:lvlText w:val=""/>
      <w:lvlJc w:val="left"/>
    </w:lvl>
    <w:lvl w:ilvl="7" w:tplc="2662E3C0">
      <w:numFmt w:val="decimal"/>
      <w:lvlText w:val=""/>
      <w:lvlJc w:val="left"/>
    </w:lvl>
    <w:lvl w:ilvl="8" w:tplc="03B491E8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BAD2C410"/>
    <w:lvl w:ilvl="0" w:tplc="1D140764">
      <w:start w:val="1"/>
      <w:numFmt w:val="bullet"/>
      <w:lvlText w:val=""/>
      <w:lvlJc w:val="left"/>
    </w:lvl>
    <w:lvl w:ilvl="1" w:tplc="057E2B1E">
      <w:numFmt w:val="decimal"/>
      <w:lvlText w:val=""/>
      <w:lvlJc w:val="left"/>
    </w:lvl>
    <w:lvl w:ilvl="2" w:tplc="9A5649F6">
      <w:numFmt w:val="decimal"/>
      <w:lvlText w:val=""/>
      <w:lvlJc w:val="left"/>
    </w:lvl>
    <w:lvl w:ilvl="3" w:tplc="FAE83964">
      <w:numFmt w:val="decimal"/>
      <w:lvlText w:val=""/>
      <w:lvlJc w:val="left"/>
    </w:lvl>
    <w:lvl w:ilvl="4" w:tplc="16F87988">
      <w:numFmt w:val="decimal"/>
      <w:lvlText w:val=""/>
      <w:lvlJc w:val="left"/>
    </w:lvl>
    <w:lvl w:ilvl="5" w:tplc="CB225FA6">
      <w:numFmt w:val="decimal"/>
      <w:lvlText w:val=""/>
      <w:lvlJc w:val="left"/>
    </w:lvl>
    <w:lvl w:ilvl="6" w:tplc="BACCD058">
      <w:numFmt w:val="decimal"/>
      <w:lvlText w:val=""/>
      <w:lvlJc w:val="left"/>
    </w:lvl>
    <w:lvl w:ilvl="7" w:tplc="46BAB566">
      <w:numFmt w:val="decimal"/>
      <w:lvlText w:val=""/>
      <w:lvlJc w:val="left"/>
    </w:lvl>
    <w:lvl w:ilvl="8" w:tplc="92206688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4EF6A208"/>
    <w:lvl w:ilvl="0" w:tplc="A97EF7B6">
      <w:start w:val="1"/>
      <w:numFmt w:val="decimal"/>
      <w:lvlText w:val="%1."/>
      <w:lvlJc w:val="left"/>
    </w:lvl>
    <w:lvl w:ilvl="1" w:tplc="A02AD558">
      <w:numFmt w:val="decimal"/>
      <w:lvlText w:val=""/>
      <w:lvlJc w:val="left"/>
    </w:lvl>
    <w:lvl w:ilvl="2" w:tplc="15920A8A">
      <w:numFmt w:val="decimal"/>
      <w:lvlText w:val=""/>
      <w:lvlJc w:val="left"/>
    </w:lvl>
    <w:lvl w:ilvl="3" w:tplc="B2FAB966">
      <w:numFmt w:val="decimal"/>
      <w:lvlText w:val=""/>
      <w:lvlJc w:val="left"/>
    </w:lvl>
    <w:lvl w:ilvl="4" w:tplc="00AC0D82">
      <w:numFmt w:val="decimal"/>
      <w:lvlText w:val=""/>
      <w:lvlJc w:val="left"/>
    </w:lvl>
    <w:lvl w:ilvl="5" w:tplc="B3E4EA80">
      <w:numFmt w:val="decimal"/>
      <w:lvlText w:val=""/>
      <w:lvlJc w:val="left"/>
    </w:lvl>
    <w:lvl w:ilvl="6" w:tplc="E402E678">
      <w:numFmt w:val="decimal"/>
      <w:lvlText w:val=""/>
      <w:lvlJc w:val="left"/>
    </w:lvl>
    <w:lvl w:ilvl="7" w:tplc="4C1C1BA4">
      <w:numFmt w:val="decimal"/>
      <w:lvlText w:val=""/>
      <w:lvlJc w:val="left"/>
    </w:lvl>
    <w:lvl w:ilvl="8" w:tplc="ADAC0A6A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122A311A"/>
    <w:lvl w:ilvl="0" w:tplc="0D9A4F72">
      <w:start w:val="1"/>
      <w:numFmt w:val="bullet"/>
      <w:lvlText w:val="В"/>
      <w:lvlJc w:val="left"/>
    </w:lvl>
    <w:lvl w:ilvl="1" w:tplc="2E583174">
      <w:numFmt w:val="decimal"/>
      <w:lvlText w:val=""/>
      <w:lvlJc w:val="left"/>
    </w:lvl>
    <w:lvl w:ilvl="2" w:tplc="88CC6ACE">
      <w:numFmt w:val="decimal"/>
      <w:lvlText w:val=""/>
      <w:lvlJc w:val="left"/>
    </w:lvl>
    <w:lvl w:ilvl="3" w:tplc="DD20D644">
      <w:numFmt w:val="decimal"/>
      <w:lvlText w:val=""/>
      <w:lvlJc w:val="left"/>
    </w:lvl>
    <w:lvl w:ilvl="4" w:tplc="98662B08">
      <w:numFmt w:val="decimal"/>
      <w:lvlText w:val=""/>
      <w:lvlJc w:val="left"/>
    </w:lvl>
    <w:lvl w:ilvl="5" w:tplc="15CCA9A8">
      <w:numFmt w:val="decimal"/>
      <w:lvlText w:val=""/>
      <w:lvlJc w:val="left"/>
    </w:lvl>
    <w:lvl w:ilvl="6" w:tplc="0DAA9412">
      <w:numFmt w:val="decimal"/>
      <w:lvlText w:val=""/>
      <w:lvlJc w:val="left"/>
    </w:lvl>
    <w:lvl w:ilvl="7" w:tplc="0570DA28">
      <w:numFmt w:val="decimal"/>
      <w:lvlText w:val=""/>
      <w:lvlJc w:val="left"/>
    </w:lvl>
    <w:lvl w:ilvl="8" w:tplc="CD90C2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86F02DDE"/>
    <w:lvl w:ilvl="0" w:tplc="ED9C1A12">
      <w:start w:val="1"/>
      <w:numFmt w:val="bullet"/>
      <w:lvlText w:val=""/>
      <w:lvlJc w:val="left"/>
    </w:lvl>
    <w:lvl w:ilvl="1" w:tplc="7B68BCBC">
      <w:numFmt w:val="decimal"/>
      <w:lvlText w:val=""/>
      <w:lvlJc w:val="left"/>
    </w:lvl>
    <w:lvl w:ilvl="2" w:tplc="12ACB220">
      <w:numFmt w:val="decimal"/>
      <w:lvlText w:val=""/>
      <w:lvlJc w:val="left"/>
    </w:lvl>
    <w:lvl w:ilvl="3" w:tplc="0A5A98DC">
      <w:numFmt w:val="decimal"/>
      <w:lvlText w:val=""/>
      <w:lvlJc w:val="left"/>
    </w:lvl>
    <w:lvl w:ilvl="4" w:tplc="CBC61A10">
      <w:numFmt w:val="decimal"/>
      <w:lvlText w:val=""/>
      <w:lvlJc w:val="left"/>
    </w:lvl>
    <w:lvl w:ilvl="5" w:tplc="49886B50">
      <w:numFmt w:val="decimal"/>
      <w:lvlText w:val=""/>
      <w:lvlJc w:val="left"/>
    </w:lvl>
    <w:lvl w:ilvl="6" w:tplc="4D38D066">
      <w:numFmt w:val="decimal"/>
      <w:lvlText w:val=""/>
      <w:lvlJc w:val="left"/>
    </w:lvl>
    <w:lvl w:ilvl="7" w:tplc="6AAE020C">
      <w:numFmt w:val="decimal"/>
      <w:lvlText w:val=""/>
      <w:lvlJc w:val="left"/>
    </w:lvl>
    <w:lvl w:ilvl="8" w:tplc="FD62649E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4A6C7308"/>
    <w:lvl w:ilvl="0" w:tplc="5798BD2E">
      <w:start w:val="1"/>
      <w:numFmt w:val="bullet"/>
      <w:lvlText w:val=""/>
      <w:lvlJc w:val="left"/>
    </w:lvl>
    <w:lvl w:ilvl="1" w:tplc="13A04312">
      <w:numFmt w:val="decimal"/>
      <w:lvlText w:val=""/>
      <w:lvlJc w:val="left"/>
    </w:lvl>
    <w:lvl w:ilvl="2" w:tplc="64B87C4C">
      <w:numFmt w:val="decimal"/>
      <w:lvlText w:val=""/>
      <w:lvlJc w:val="left"/>
    </w:lvl>
    <w:lvl w:ilvl="3" w:tplc="07127F22">
      <w:numFmt w:val="decimal"/>
      <w:lvlText w:val=""/>
      <w:lvlJc w:val="left"/>
    </w:lvl>
    <w:lvl w:ilvl="4" w:tplc="C7CEAB34">
      <w:numFmt w:val="decimal"/>
      <w:lvlText w:val=""/>
      <w:lvlJc w:val="left"/>
    </w:lvl>
    <w:lvl w:ilvl="5" w:tplc="88F815DE">
      <w:numFmt w:val="decimal"/>
      <w:lvlText w:val=""/>
      <w:lvlJc w:val="left"/>
    </w:lvl>
    <w:lvl w:ilvl="6" w:tplc="321CE016">
      <w:numFmt w:val="decimal"/>
      <w:lvlText w:val=""/>
      <w:lvlJc w:val="left"/>
    </w:lvl>
    <w:lvl w:ilvl="7" w:tplc="507878AA">
      <w:numFmt w:val="decimal"/>
      <w:lvlText w:val=""/>
      <w:lvlJc w:val="left"/>
    </w:lvl>
    <w:lvl w:ilvl="8" w:tplc="78F4CA8C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ED627618"/>
    <w:lvl w:ilvl="0" w:tplc="EEF27D28">
      <w:start w:val="1"/>
      <w:numFmt w:val="bullet"/>
      <w:lvlText w:val="-"/>
      <w:lvlJc w:val="left"/>
    </w:lvl>
    <w:lvl w:ilvl="1" w:tplc="F30C9512">
      <w:start w:val="1"/>
      <w:numFmt w:val="bullet"/>
      <w:lvlText w:val="В"/>
      <w:lvlJc w:val="left"/>
    </w:lvl>
    <w:lvl w:ilvl="2" w:tplc="38104182">
      <w:start w:val="1"/>
      <w:numFmt w:val="bullet"/>
      <w:lvlText w:val=""/>
      <w:lvlJc w:val="left"/>
    </w:lvl>
    <w:lvl w:ilvl="3" w:tplc="74EC1A5A">
      <w:numFmt w:val="decimal"/>
      <w:lvlText w:val=""/>
      <w:lvlJc w:val="left"/>
    </w:lvl>
    <w:lvl w:ilvl="4" w:tplc="366E6654">
      <w:numFmt w:val="decimal"/>
      <w:lvlText w:val=""/>
      <w:lvlJc w:val="left"/>
    </w:lvl>
    <w:lvl w:ilvl="5" w:tplc="041606D8">
      <w:numFmt w:val="decimal"/>
      <w:lvlText w:val=""/>
      <w:lvlJc w:val="left"/>
    </w:lvl>
    <w:lvl w:ilvl="6" w:tplc="E178759E">
      <w:numFmt w:val="decimal"/>
      <w:lvlText w:val=""/>
      <w:lvlJc w:val="left"/>
    </w:lvl>
    <w:lvl w:ilvl="7" w:tplc="A62A4922">
      <w:numFmt w:val="decimal"/>
      <w:lvlText w:val=""/>
      <w:lvlJc w:val="left"/>
    </w:lvl>
    <w:lvl w:ilvl="8" w:tplc="0400E7FC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5B82EE42"/>
    <w:lvl w:ilvl="0" w:tplc="ED72EB9A">
      <w:start w:val="1"/>
      <w:numFmt w:val="bullet"/>
      <w:lvlText w:val="В"/>
      <w:lvlJc w:val="left"/>
    </w:lvl>
    <w:lvl w:ilvl="1" w:tplc="2BCA3FD8">
      <w:numFmt w:val="decimal"/>
      <w:lvlText w:val=""/>
      <w:lvlJc w:val="left"/>
    </w:lvl>
    <w:lvl w:ilvl="2" w:tplc="B06A853A">
      <w:numFmt w:val="decimal"/>
      <w:lvlText w:val=""/>
      <w:lvlJc w:val="left"/>
    </w:lvl>
    <w:lvl w:ilvl="3" w:tplc="8BFCCF08">
      <w:numFmt w:val="decimal"/>
      <w:lvlText w:val=""/>
      <w:lvlJc w:val="left"/>
    </w:lvl>
    <w:lvl w:ilvl="4" w:tplc="143497BE">
      <w:numFmt w:val="decimal"/>
      <w:lvlText w:val=""/>
      <w:lvlJc w:val="left"/>
    </w:lvl>
    <w:lvl w:ilvl="5" w:tplc="F8767AA6">
      <w:numFmt w:val="decimal"/>
      <w:lvlText w:val=""/>
      <w:lvlJc w:val="left"/>
    </w:lvl>
    <w:lvl w:ilvl="6" w:tplc="D6029236">
      <w:numFmt w:val="decimal"/>
      <w:lvlText w:val=""/>
      <w:lvlJc w:val="left"/>
    </w:lvl>
    <w:lvl w:ilvl="7" w:tplc="BAF83086">
      <w:numFmt w:val="decimal"/>
      <w:lvlText w:val=""/>
      <w:lvlJc w:val="left"/>
    </w:lvl>
    <w:lvl w:ilvl="8" w:tplc="14402358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5F06C878"/>
    <w:lvl w:ilvl="0" w:tplc="40045B68">
      <w:start w:val="1"/>
      <w:numFmt w:val="bullet"/>
      <w:lvlText w:val="и"/>
      <w:lvlJc w:val="left"/>
    </w:lvl>
    <w:lvl w:ilvl="1" w:tplc="17F0A8F4">
      <w:numFmt w:val="decimal"/>
      <w:lvlText w:val=""/>
      <w:lvlJc w:val="left"/>
    </w:lvl>
    <w:lvl w:ilvl="2" w:tplc="2CB0CAA8">
      <w:numFmt w:val="decimal"/>
      <w:lvlText w:val=""/>
      <w:lvlJc w:val="left"/>
    </w:lvl>
    <w:lvl w:ilvl="3" w:tplc="1180DCEA">
      <w:numFmt w:val="decimal"/>
      <w:lvlText w:val=""/>
      <w:lvlJc w:val="left"/>
    </w:lvl>
    <w:lvl w:ilvl="4" w:tplc="BE4CED54">
      <w:numFmt w:val="decimal"/>
      <w:lvlText w:val=""/>
      <w:lvlJc w:val="left"/>
    </w:lvl>
    <w:lvl w:ilvl="5" w:tplc="6E841BEE">
      <w:numFmt w:val="decimal"/>
      <w:lvlText w:val=""/>
      <w:lvlJc w:val="left"/>
    </w:lvl>
    <w:lvl w:ilvl="6" w:tplc="D3FC2BC2">
      <w:numFmt w:val="decimal"/>
      <w:lvlText w:val=""/>
      <w:lvlJc w:val="left"/>
    </w:lvl>
    <w:lvl w:ilvl="7" w:tplc="35B27302">
      <w:numFmt w:val="decimal"/>
      <w:lvlText w:val=""/>
      <w:lvlJc w:val="left"/>
    </w:lvl>
    <w:lvl w:ilvl="8" w:tplc="6E80A8A6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510C9826"/>
    <w:lvl w:ilvl="0" w:tplc="79BA5FB8">
      <w:start w:val="1"/>
      <w:numFmt w:val="bullet"/>
      <w:lvlText w:val="К"/>
      <w:lvlJc w:val="left"/>
    </w:lvl>
    <w:lvl w:ilvl="1" w:tplc="9CFE33F0">
      <w:numFmt w:val="decimal"/>
      <w:lvlText w:val=""/>
      <w:lvlJc w:val="left"/>
    </w:lvl>
    <w:lvl w:ilvl="2" w:tplc="DD86EAA8">
      <w:numFmt w:val="decimal"/>
      <w:lvlText w:val=""/>
      <w:lvlJc w:val="left"/>
    </w:lvl>
    <w:lvl w:ilvl="3" w:tplc="D6AE8CDC">
      <w:numFmt w:val="decimal"/>
      <w:lvlText w:val=""/>
      <w:lvlJc w:val="left"/>
    </w:lvl>
    <w:lvl w:ilvl="4" w:tplc="69600EDA">
      <w:numFmt w:val="decimal"/>
      <w:lvlText w:val=""/>
      <w:lvlJc w:val="left"/>
    </w:lvl>
    <w:lvl w:ilvl="5" w:tplc="0C101F96">
      <w:numFmt w:val="decimal"/>
      <w:lvlText w:val=""/>
      <w:lvlJc w:val="left"/>
    </w:lvl>
    <w:lvl w:ilvl="6" w:tplc="42368A14">
      <w:numFmt w:val="decimal"/>
      <w:lvlText w:val=""/>
      <w:lvlJc w:val="left"/>
    </w:lvl>
    <w:lvl w:ilvl="7" w:tplc="B1D262DC">
      <w:numFmt w:val="decimal"/>
      <w:lvlText w:val=""/>
      <w:lvlJc w:val="left"/>
    </w:lvl>
    <w:lvl w:ilvl="8" w:tplc="24F652D4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E76A7240"/>
    <w:lvl w:ilvl="0" w:tplc="8468097A">
      <w:start w:val="1"/>
      <w:numFmt w:val="bullet"/>
      <w:lvlText w:val=""/>
      <w:lvlJc w:val="left"/>
    </w:lvl>
    <w:lvl w:ilvl="1" w:tplc="0D7EDFE2">
      <w:numFmt w:val="decimal"/>
      <w:lvlText w:val=""/>
      <w:lvlJc w:val="left"/>
    </w:lvl>
    <w:lvl w:ilvl="2" w:tplc="7FCEAAD6">
      <w:numFmt w:val="decimal"/>
      <w:lvlText w:val=""/>
      <w:lvlJc w:val="left"/>
    </w:lvl>
    <w:lvl w:ilvl="3" w:tplc="3DCADC92">
      <w:numFmt w:val="decimal"/>
      <w:lvlText w:val=""/>
      <w:lvlJc w:val="left"/>
    </w:lvl>
    <w:lvl w:ilvl="4" w:tplc="696CBB8C">
      <w:numFmt w:val="decimal"/>
      <w:lvlText w:val=""/>
      <w:lvlJc w:val="left"/>
    </w:lvl>
    <w:lvl w:ilvl="5" w:tplc="9E8CCE3E">
      <w:numFmt w:val="decimal"/>
      <w:lvlText w:val=""/>
      <w:lvlJc w:val="left"/>
    </w:lvl>
    <w:lvl w:ilvl="6" w:tplc="D86E8DC8">
      <w:numFmt w:val="decimal"/>
      <w:lvlText w:val=""/>
      <w:lvlJc w:val="left"/>
    </w:lvl>
    <w:lvl w:ilvl="7" w:tplc="CDF835FE">
      <w:numFmt w:val="decimal"/>
      <w:lvlText w:val=""/>
      <w:lvlJc w:val="left"/>
    </w:lvl>
    <w:lvl w:ilvl="8" w:tplc="A094E77A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0FEE6512"/>
    <w:lvl w:ilvl="0" w:tplc="CC9E4370">
      <w:start w:val="1"/>
      <w:numFmt w:val="bullet"/>
      <w:lvlText w:val=""/>
      <w:lvlJc w:val="left"/>
    </w:lvl>
    <w:lvl w:ilvl="1" w:tplc="79785ADA">
      <w:numFmt w:val="decimal"/>
      <w:lvlText w:val=""/>
      <w:lvlJc w:val="left"/>
    </w:lvl>
    <w:lvl w:ilvl="2" w:tplc="E54C0FA2">
      <w:numFmt w:val="decimal"/>
      <w:lvlText w:val=""/>
      <w:lvlJc w:val="left"/>
    </w:lvl>
    <w:lvl w:ilvl="3" w:tplc="3DDC90F4">
      <w:numFmt w:val="decimal"/>
      <w:lvlText w:val=""/>
      <w:lvlJc w:val="left"/>
    </w:lvl>
    <w:lvl w:ilvl="4" w:tplc="719878B2">
      <w:numFmt w:val="decimal"/>
      <w:lvlText w:val=""/>
      <w:lvlJc w:val="left"/>
    </w:lvl>
    <w:lvl w:ilvl="5" w:tplc="B6A0B060">
      <w:numFmt w:val="decimal"/>
      <w:lvlText w:val=""/>
      <w:lvlJc w:val="left"/>
    </w:lvl>
    <w:lvl w:ilvl="6" w:tplc="C88E7C40">
      <w:numFmt w:val="decimal"/>
      <w:lvlText w:val=""/>
      <w:lvlJc w:val="left"/>
    </w:lvl>
    <w:lvl w:ilvl="7" w:tplc="3A729902">
      <w:numFmt w:val="decimal"/>
      <w:lvlText w:val=""/>
      <w:lvlJc w:val="left"/>
    </w:lvl>
    <w:lvl w:ilvl="8" w:tplc="6C92BCC8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ECA2CA44"/>
    <w:lvl w:ilvl="0" w:tplc="1FB02752">
      <w:start w:val="1"/>
      <w:numFmt w:val="bullet"/>
      <w:lvlText w:val="В"/>
      <w:lvlJc w:val="left"/>
    </w:lvl>
    <w:lvl w:ilvl="1" w:tplc="FC0AD680">
      <w:numFmt w:val="decimal"/>
      <w:lvlText w:val=""/>
      <w:lvlJc w:val="left"/>
    </w:lvl>
    <w:lvl w:ilvl="2" w:tplc="7736BD02">
      <w:numFmt w:val="decimal"/>
      <w:lvlText w:val=""/>
      <w:lvlJc w:val="left"/>
    </w:lvl>
    <w:lvl w:ilvl="3" w:tplc="97CE441C">
      <w:numFmt w:val="decimal"/>
      <w:lvlText w:val=""/>
      <w:lvlJc w:val="left"/>
    </w:lvl>
    <w:lvl w:ilvl="4" w:tplc="38209BE8">
      <w:numFmt w:val="decimal"/>
      <w:lvlText w:val=""/>
      <w:lvlJc w:val="left"/>
    </w:lvl>
    <w:lvl w:ilvl="5" w:tplc="AF165B90">
      <w:numFmt w:val="decimal"/>
      <w:lvlText w:val=""/>
      <w:lvlJc w:val="left"/>
    </w:lvl>
    <w:lvl w:ilvl="6" w:tplc="314C8604">
      <w:numFmt w:val="decimal"/>
      <w:lvlText w:val=""/>
      <w:lvlJc w:val="left"/>
    </w:lvl>
    <w:lvl w:ilvl="7" w:tplc="CF0A6C6A">
      <w:numFmt w:val="decimal"/>
      <w:lvlText w:val=""/>
      <w:lvlJc w:val="left"/>
    </w:lvl>
    <w:lvl w:ilvl="8" w:tplc="AC688066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084A470C"/>
    <w:lvl w:ilvl="0" w:tplc="2062ABC6">
      <w:start w:val="1"/>
      <w:numFmt w:val="bullet"/>
      <w:lvlText w:val=""/>
      <w:lvlJc w:val="left"/>
    </w:lvl>
    <w:lvl w:ilvl="1" w:tplc="476210FC">
      <w:numFmt w:val="decimal"/>
      <w:lvlText w:val=""/>
      <w:lvlJc w:val="left"/>
    </w:lvl>
    <w:lvl w:ilvl="2" w:tplc="EEC80D2E">
      <w:numFmt w:val="decimal"/>
      <w:lvlText w:val=""/>
      <w:lvlJc w:val="left"/>
    </w:lvl>
    <w:lvl w:ilvl="3" w:tplc="1F3A64B8">
      <w:numFmt w:val="decimal"/>
      <w:lvlText w:val=""/>
      <w:lvlJc w:val="left"/>
    </w:lvl>
    <w:lvl w:ilvl="4" w:tplc="7DD4D34E">
      <w:numFmt w:val="decimal"/>
      <w:lvlText w:val=""/>
      <w:lvlJc w:val="left"/>
    </w:lvl>
    <w:lvl w:ilvl="5" w:tplc="170A392C">
      <w:numFmt w:val="decimal"/>
      <w:lvlText w:val=""/>
      <w:lvlJc w:val="left"/>
    </w:lvl>
    <w:lvl w:ilvl="6" w:tplc="96142AF4">
      <w:numFmt w:val="decimal"/>
      <w:lvlText w:val=""/>
      <w:lvlJc w:val="left"/>
    </w:lvl>
    <w:lvl w:ilvl="7" w:tplc="1E142A86">
      <w:numFmt w:val="decimal"/>
      <w:lvlText w:val=""/>
      <w:lvlJc w:val="left"/>
    </w:lvl>
    <w:lvl w:ilvl="8" w:tplc="B92C4118">
      <w:numFmt w:val="decimal"/>
      <w:lvlText w:val=""/>
      <w:lvlJc w:val="left"/>
    </w:lvl>
  </w:abstractNum>
  <w:abstractNum w:abstractNumId="16" w15:restartNumberingAfterBreak="0">
    <w:nsid w:val="000066BB"/>
    <w:multiLevelType w:val="hybridMultilevel"/>
    <w:tmpl w:val="BE508B28"/>
    <w:lvl w:ilvl="0" w:tplc="E9A27E2E">
      <w:start w:val="1"/>
      <w:numFmt w:val="bullet"/>
      <w:lvlText w:val="-"/>
      <w:lvlJc w:val="left"/>
    </w:lvl>
    <w:lvl w:ilvl="1" w:tplc="172A20AC">
      <w:numFmt w:val="decimal"/>
      <w:lvlText w:val=""/>
      <w:lvlJc w:val="left"/>
    </w:lvl>
    <w:lvl w:ilvl="2" w:tplc="B5A40336">
      <w:numFmt w:val="decimal"/>
      <w:lvlText w:val=""/>
      <w:lvlJc w:val="left"/>
    </w:lvl>
    <w:lvl w:ilvl="3" w:tplc="8236BB02">
      <w:numFmt w:val="decimal"/>
      <w:lvlText w:val=""/>
      <w:lvlJc w:val="left"/>
    </w:lvl>
    <w:lvl w:ilvl="4" w:tplc="D79ACB60">
      <w:numFmt w:val="decimal"/>
      <w:lvlText w:val=""/>
      <w:lvlJc w:val="left"/>
    </w:lvl>
    <w:lvl w:ilvl="5" w:tplc="9CA03AC0">
      <w:numFmt w:val="decimal"/>
      <w:lvlText w:val=""/>
      <w:lvlJc w:val="left"/>
    </w:lvl>
    <w:lvl w:ilvl="6" w:tplc="5418801C">
      <w:numFmt w:val="decimal"/>
      <w:lvlText w:val=""/>
      <w:lvlJc w:val="left"/>
    </w:lvl>
    <w:lvl w:ilvl="7" w:tplc="1BAE63FE">
      <w:numFmt w:val="decimal"/>
      <w:lvlText w:val=""/>
      <w:lvlJc w:val="left"/>
    </w:lvl>
    <w:lvl w:ilvl="8" w:tplc="929E2EFC">
      <w:numFmt w:val="decimal"/>
      <w:lvlText w:val=""/>
      <w:lvlJc w:val="left"/>
    </w:lvl>
  </w:abstractNum>
  <w:abstractNum w:abstractNumId="17" w15:restartNumberingAfterBreak="0">
    <w:nsid w:val="07F040F5"/>
    <w:multiLevelType w:val="hybridMultilevel"/>
    <w:tmpl w:val="62FCD2B8"/>
    <w:lvl w:ilvl="0" w:tplc="904639DE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7A70B176">
      <w:numFmt w:val="bullet"/>
      <w:lvlText w:val="•"/>
      <w:lvlJc w:val="left"/>
      <w:pPr>
        <w:ind w:left="1682" w:hanging="164"/>
      </w:pPr>
      <w:rPr>
        <w:rFonts w:hint="default"/>
        <w:lang w:val="ru-RU" w:eastAsia="en-US" w:bidi="ar-SA"/>
      </w:rPr>
    </w:lvl>
    <w:lvl w:ilvl="2" w:tplc="B24CC122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3" w:tplc="BF3E67E4">
      <w:numFmt w:val="bullet"/>
      <w:lvlText w:val="•"/>
      <w:lvlJc w:val="left"/>
      <w:pPr>
        <w:ind w:left="3687" w:hanging="164"/>
      </w:pPr>
      <w:rPr>
        <w:rFonts w:hint="default"/>
        <w:lang w:val="ru-RU" w:eastAsia="en-US" w:bidi="ar-SA"/>
      </w:rPr>
    </w:lvl>
    <w:lvl w:ilvl="4" w:tplc="F9026128">
      <w:numFmt w:val="bullet"/>
      <w:lvlText w:val="•"/>
      <w:lvlJc w:val="left"/>
      <w:pPr>
        <w:ind w:left="4690" w:hanging="164"/>
      </w:pPr>
      <w:rPr>
        <w:rFonts w:hint="default"/>
        <w:lang w:val="ru-RU" w:eastAsia="en-US" w:bidi="ar-SA"/>
      </w:rPr>
    </w:lvl>
    <w:lvl w:ilvl="5" w:tplc="D18EC7A4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74AC553A">
      <w:numFmt w:val="bullet"/>
      <w:lvlText w:val="•"/>
      <w:lvlJc w:val="left"/>
      <w:pPr>
        <w:ind w:left="6695" w:hanging="164"/>
      </w:pPr>
      <w:rPr>
        <w:rFonts w:hint="default"/>
        <w:lang w:val="ru-RU" w:eastAsia="en-US" w:bidi="ar-SA"/>
      </w:rPr>
    </w:lvl>
    <w:lvl w:ilvl="7" w:tplc="E4E0EEC2">
      <w:numFmt w:val="bullet"/>
      <w:lvlText w:val="•"/>
      <w:lvlJc w:val="left"/>
      <w:pPr>
        <w:ind w:left="7698" w:hanging="164"/>
      </w:pPr>
      <w:rPr>
        <w:rFonts w:hint="default"/>
        <w:lang w:val="ru-RU" w:eastAsia="en-US" w:bidi="ar-SA"/>
      </w:rPr>
    </w:lvl>
    <w:lvl w:ilvl="8" w:tplc="2C7AACC0">
      <w:numFmt w:val="bullet"/>
      <w:lvlText w:val="•"/>
      <w:lvlJc w:val="left"/>
      <w:pPr>
        <w:ind w:left="8701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56905B5"/>
    <w:multiLevelType w:val="hybridMultilevel"/>
    <w:tmpl w:val="3E64D2F4"/>
    <w:lvl w:ilvl="0" w:tplc="7480CAEC">
      <w:start w:val="1"/>
      <w:numFmt w:val="decimal"/>
      <w:lvlText w:val="%1."/>
      <w:lvlJc w:val="left"/>
      <w:pPr>
        <w:ind w:left="672" w:hanging="281"/>
        <w:jc w:val="right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7CFC338E">
      <w:numFmt w:val="bullet"/>
      <w:lvlText w:val="•"/>
      <w:lvlJc w:val="left"/>
      <w:pPr>
        <w:ind w:left="1682" w:hanging="281"/>
      </w:pPr>
      <w:rPr>
        <w:rFonts w:hint="default"/>
        <w:lang w:val="ru-RU" w:eastAsia="en-US" w:bidi="ar-SA"/>
      </w:rPr>
    </w:lvl>
    <w:lvl w:ilvl="2" w:tplc="14F6A7E2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06986B88">
      <w:numFmt w:val="bullet"/>
      <w:lvlText w:val="•"/>
      <w:lvlJc w:val="left"/>
      <w:pPr>
        <w:ind w:left="3687" w:hanging="281"/>
      </w:pPr>
      <w:rPr>
        <w:rFonts w:hint="default"/>
        <w:lang w:val="ru-RU" w:eastAsia="en-US" w:bidi="ar-SA"/>
      </w:rPr>
    </w:lvl>
    <w:lvl w:ilvl="4" w:tplc="CE96CDA0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5" w:tplc="FE4425AA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2F0E8A26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5CCA06BC">
      <w:numFmt w:val="bullet"/>
      <w:lvlText w:val="•"/>
      <w:lvlJc w:val="left"/>
      <w:pPr>
        <w:ind w:left="7698" w:hanging="281"/>
      </w:pPr>
      <w:rPr>
        <w:rFonts w:hint="default"/>
        <w:lang w:val="ru-RU" w:eastAsia="en-US" w:bidi="ar-SA"/>
      </w:rPr>
    </w:lvl>
    <w:lvl w:ilvl="8" w:tplc="96304F1E"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46382645"/>
    <w:multiLevelType w:val="hybridMultilevel"/>
    <w:tmpl w:val="D37E37AE"/>
    <w:lvl w:ilvl="0" w:tplc="0419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0" w15:restartNumberingAfterBreak="0">
    <w:nsid w:val="61BC3CF4"/>
    <w:multiLevelType w:val="hybridMultilevel"/>
    <w:tmpl w:val="37BC9406"/>
    <w:lvl w:ilvl="0" w:tplc="3BAECD36">
      <w:start w:val="1"/>
      <w:numFmt w:val="decimal"/>
      <w:lvlText w:val="%1."/>
      <w:lvlJc w:val="left"/>
      <w:pPr>
        <w:ind w:left="953" w:hanging="2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4AEE20A2">
      <w:start w:val="1"/>
      <w:numFmt w:val="decimal"/>
      <w:lvlText w:val="%2."/>
      <w:lvlJc w:val="left"/>
      <w:pPr>
        <w:ind w:left="1393" w:hanging="360"/>
        <w:jc w:val="right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2" w:tplc="2E70F8AA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5296D454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37DAF01C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F7647B46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6" w:tplc="8D129392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F1A00620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5AB2F556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1CF6023"/>
    <w:multiLevelType w:val="hybridMultilevel"/>
    <w:tmpl w:val="EBE41570"/>
    <w:lvl w:ilvl="0" w:tplc="B3623B96">
      <w:start w:val="1"/>
      <w:numFmt w:val="decimal"/>
      <w:lvlText w:val="%1."/>
      <w:lvlJc w:val="left"/>
      <w:pPr>
        <w:ind w:left="672" w:hanging="213"/>
        <w:jc w:val="left"/>
      </w:pPr>
      <w:rPr>
        <w:rFonts w:hint="default"/>
        <w:w w:val="100"/>
        <w:lang w:val="ru-RU" w:eastAsia="en-US" w:bidi="ar-SA"/>
      </w:rPr>
    </w:lvl>
    <w:lvl w:ilvl="1" w:tplc="6F883C32">
      <w:numFmt w:val="bullet"/>
      <w:lvlText w:val="•"/>
      <w:lvlJc w:val="left"/>
      <w:pPr>
        <w:ind w:left="1682" w:hanging="213"/>
      </w:pPr>
      <w:rPr>
        <w:rFonts w:hint="default"/>
        <w:lang w:val="ru-RU" w:eastAsia="en-US" w:bidi="ar-SA"/>
      </w:rPr>
    </w:lvl>
    <w:lvl w:ilvl="2" w:tplc="D7CE7D8A">
      <w:numFmt w:val="bullet"/>
      <w:lvlText w:val="•"/>
      <w:lvlJc w:val="left"/>
      <w:pPr>
        <w:ind w:left="2685" w:hanging="213"/>
      </w:pPr>
      <w:rPr>
        <w:rFonts w:hint="default"/>
        <w:lang w:val="ru-RU" w:eastAsia="en-US" w:bidi="ar-SA"/>
      </w:rPr>
    </w:lvl>
    <w:lvl w:ilvl="3" w:tplc="7A76A318">
      <w:numFmt w:val="bullet"/>
      <w:lvlText w:val="•"/>
      <w:lvlJc w:val="left"/>
      <w:pPr>
        <w:ind w:left="3687" w:hanging="213"/>
      </w:pPr>
      <w:rPr>
        <w:rFonts w:hint="default"/>
        <w:lang w:val="ru-RU" w:eastAsia="en-US" w:bidi="ar-SA"/>
      </w:rPr>
    </w:lvl>
    <w:lvl w:ilvl="4" w:tplc="70BA16D0">
      <w:numFmt w:val="bullet"/>
      <w:lvlText w:val="•"/>
      <w:lvlJc w:val="left"/>
      <w:pPr>
        <w:ind w:left="4690" w:hanging="213"/>
      </w:pPr>
      <w:rPr>
        <w:rFonts w:hint="default"/>
        <w:lang w:val="ru-RU" w:eastAsia="en-US" w:bidi="ar-SA"/>
      </w:rPr>
    </w:lvl>
    <w:lvl w:ilvl="5" w:tplc="ADBA3ECA">
      <w:numFmt w:val="bullet"/>
      <w:lvlText w:val="•"/>
      <w:lvlJc w:val="left"/>
      <w:pPr>
        <w:ind w:left="5693" w:hanging="213"/>
      </w:pPr>
      <w:rPr>
        <w:rFonts w:hint="default"/>
        <w:lang w:val="ru-RU" w:eastAsia="en-US" w:bidi="ar-SA"/>
      </w:rPr>
    </w:lvl>
    <w:lvl w:ilvl="6" w:tplc="5AE2F7AA">
      <w:numFmt w:val="bullet"/>
      <w:lvlText w:val="•"/>
      <w:lvlJc w:val="left"/>
      <w:pPr>
        <w:ind w:left="6695" w:hanging="213"/>
      </w:pPr>
      <w:rPr>
        <w:rFonts w:hint="default"/>
        <w:lang w:val="ru-RU" w:eastAsia="en-US" w:bidi="ar-SA"/>
      </w:rPr>
    </w:lvl>
    <w:lvl w:ilvl="7" w:tplc="C5D298C8">
      <w:numFmt w:val="bullet"/>
      <w:lvlText w:val="•"/>
      <w:lvlJc w:val="left"/>
      <w:pPr>
        <w:ind w:left="7698" w:hanging="213"/>
      </w:pPr>
      <w:rPr>
        <w:rFonts w:hint="default"/>
        <w:lang w:val="ru-RU" w:eastAsia="en-US" w:bidi="ar-SA"/>
      </w:rPr>
    </w:lvl>
    <w:lvl w:ilvl="8" w:tplc="A71A05FC">
      <w:numFmt w:val="bullet"/>
      <w:lvlText w:val="•"/>
      <w:lvlJc w:val="left"/>
      <w:pPr>
        <w:ind w:left="8701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8"/>
  </w:num>
  <w:num w:numId="16">
    <w:abstractNumId w:val="4"/>
  </w:num>
  <w:num w:numId="17">
    <w:abstractNumId w:val="15"/>
  </w:num>
  <w:num w:numId="18">
    <w:abstractNumId w:val="20"/>
  </w:num>
  <w:num w:numId="19">
    <w:abstractNumId w:val="18"/>
  </w:num>
  <w:num w:numId="20">
    <w:abstractNumId w:val="19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58"/>
    <w:rsid w:val="0001298C"/>
    <w:rsid w:val="00096CB7"/>
    <w:rsid w:val="00104193"/>
    <w:rsid w:val="00112B49"/>
    <w:rsid w:val="001234A9"/>
    <w:rsid w:val="00132B39"/>
    <w:rsid w:val="00140CD7"/>
    <w:rsid w:val="001417D6"/>
    <w:rsid w:val="001532D4"/>
    <w:rsid w:val="0018293E"/>
    <w:rsid w:val="001C1736"/>
    <w:rsid w:val="001C63AA"/>
    <w:rsid w:val="001F3E45"/>
    <w:rsid w:val="002570AF"/>
    <w:rsid w:val="002E4B57"/>
    <w:rsid w:val="002F1777"/>
    <w:rsid w:val="00360EE6"/>
    <w:rsid w:val="00464036"/>
    <w:rsid w:val="00487C43"/>
    <w:rsid w:val="004E494C"/>
    <w:rsid w:val="00566112"/>
    <w:rsid w:val="005F7684"/>
    <w:rsid w:val="00645493"/>
    <w:rsid w:val="006C5E21"/>
    <w:rsid w:val="00780A12"/>
    <w:rsid w:val="007944FF"/>
    <w:rsid w:val="007C5A43"/>
    <w:rsid w:val="008008D2"/>
    <w:rsid w:val="00846437"/>
    <w:rsid w:val="008C7C3B"/>
    <w:rsid w:val="00916695"/>
    <w:rsid w:val="009265DA"/>
    <w:rsid w:val="00944844"/>
    <w:rsid w:val="00954F9B"/>
    <w:rsid w:val="009C073C"/>
    <w:rsid w:val="00A00612"/>
    <w:rsid w:val="00A374C5"/>
    <w:rsid w:val="00B15959"/>
    <w:rsid w:val="00B71ECC"/>
    <w:rsid w:val="00B856B7"/>
    <w:rsid w:val="00CD7A12"/>
    <w:rsid w:val="00D70CFC"/>
    <w:rsid w:val="00DA64B5"/>
    <w:rsid w:val="00DF34E1"/>
    <w:rsid w:val="00E40A7D"/>
    <w:rsid w:val="00EB1029"/>
    <w:rsid w:val="00F10039"/>
    <w:rsid w:val="00FC3438"/>
    <w:rsid w:val="00FE5647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F50E"/>
  <w15:chartTrackingRefBased/>
  <w15:docId w15:val="{996DC6EB-5562-41AA-8C46-1C05131B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0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4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B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18293E"/>
    <w:pPr>
      <w:widowControl w:val="0"/>
      <w:autoSpaceDE w:val="0"/>
      <w:autoSpaceDN w:val="0"/>
      <w:ind w:left="672"/>
      <w:outlineLvl w:val="2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00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00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F10039"/>
  </w:style>
  <w:style w:type="character" w:styleId="a5">
    <w:name w:val="Strong"/>
    <w:basedOn w:val="a0"/>
    <w:uiPriority w:val="22"/>
    <w:qFormat/>
    <w:rsid w:val="00F10039"/>
    <w:rPr>
      <w:b/>
      <w:bCs/>
    </w:rPr>
  </w:style>
  <w:style w:type="paragraph" w:customStyle="1" w:styleId="c3">
    <w:name w:val="c3"/>
    <w:basedOn w:val="a"/>
    <w:rsid w:val="00F100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F10039"/>
  </w:style>
  <w:style w:type="character" w:customStyle="1" w:styleId="c0">
    <w:name w:val="c0"/>
    <w:basedOn w:val="a0"/>
    <w:rsid w:val="00F10039"/>
  </w:style>
  <w:style w:type="paragraph" w:styleId="a6">
    <w:name w:val="No Spacing"/>
    <w:uiPriority w:val="1"/>
    <w:qFormat/>
    <w:rsid w:val="00F10039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FE5647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E564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FE5647"/>
    <w:pPr>
      <w:widowControl w:val="0"/>
      <w:autoSpaceDE w:val="0"/>
      <w:autoSpaceDN w:val="0"/>
      <w:ind w:left="876" w:right="316" w:hanging="177"/>
      <w:jc w:val="center"/>
    </w:pPr>
    <w:rPr>
      <w:rFonts w:eastAsia="Times New Roman"/>
      <w:b/>
      <w:bCs/>
      <w:i/>
      <w:iCs/>
      <w:sz w:val="72"/>
      <w:szCs w:val="72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FE5647"/>
    <w:rPr>
      <w:rFonts w:ascii="Times New Roman" w:eastAsia="Times New Roman" w:hAnsi="Times New Roman" w:cs="Times New Roman"/>
      <w:b/>
      <w:bCs/>
      <w:i/>
      <w:iCs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18293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944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2B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19</Pages>
  <Words>5942</Words>
  <Characters>33872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lopatinskaya_darina@mail.ru</cp:lastModifiedBy>
  <cp:revision>47</cp:revision>
  <dcterms:created xsi:type="dcterms:W3CDTF">2017-12-11T15:40:00Z</dcterms:created>
  <dcterms:modified xsi:type="dcterms:W3CDTF">2024-08-12T17:26:00Z</dcterms:modified>
</cp:coreProperties>
</file>