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9" w:rsidRPr="003E225B" w:rsidRDefault="00D741B9" w:rsidP="003E225B">
      <w:pPr>
        <w:shd w:val="clear" w:color="auto" w:fill="FFFFFF"/>
        <w:spacing w:after="100" w:afterAutospacing="1" w:line="268" w:lineRule="atLeast"/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</w:pPr>
      <w:r w:rsidRPr="003E225B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Разработка урока природоведения "</w:t>
      </w:r>
      <w:r w:rsidR="003E225B" w:rsidRPr="003E225B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Мой родной край-Ростовская область. Растения и животные нашего края. Символика области</w:t>
      </w:r>
      <w:r w:rsidRPr="003E225B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" (4-й класс)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ЦЕЛИ:</w:t>
      </w:r>
    </w:p>
    <w:p w:rsidR="00D741B9" w:rsidRPr="00D741B9" w:rsidRDefault="00D741B9" w:rsidP="003E225B">
      <w:pPr>
        <w:numPr>
          <w:ilvl w:val="0"/>
          <w:numId w:val="12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Проверить знания детей о природных зонах.</w:t>
      </w:r>
    </w:p>
    <w:p w:rsidR="00D741B9" w:rsidRPr="00D741B9" w:rsidRDefault="00D741B9" w:rsidP="003E225B">
      <w:pPr>
        <w:numPr>
          <w:ilvl w:val="0"/>
          <w:numId w:val="12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Познакомить детей с картой Ростовской области.</w:t>
      </w:r>
    </w:p>
    <w:p w:rsidR="00D741B9" w:rsidRPr="00D741B9" w:rsidRDefault="00D741B9" w:rsidP="003E225B">
      <w:pPr>
        <w:numPr>
          <w:ilvl w:val="0"/>
          <w:numId w:val="12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Развивать память, мышление, воображение.</w:t>
      </w:r>
    </w:p>
    <w:p w:rsidR="00D741B9" w:rsidRPr="00D741B9" w:rsidRDefault="00D741B9" w:rsidP="003E225B">
      <w:pPr>
        <w:numPr>
          <w:ilvl w:val="0"/>
          <w:numId w:val="12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Прививать любовь к родному краю.</w:t>
      </w:r>
    </w:p>
    <w:p w:rsidR="00D741B9" w:rsidRPr="00D741B9" w:rsidRDefault="00D741B9" w:rsidP="003E225B">
      <w:pPr>
        <w:spacing w:after="0" w:line="268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hd w:val="clear" w:color="auto" w:fill="FFFFFF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shd w:val="clear" w:color="auto" w:fill="FFFFFF"/>
          <w:lang w:eastAsia="ru-RU"/>
        </w:rPr>
        <w:t>ХОД УРОКА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I. Орг. момент.</w:t>
      </w:r>
    </w:p>
    <w:p w:rsidR="00D741B9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Здравствуйте, улыбнемся друг другу, дети. Сядьте удобно, закройте глаза, опустите голову на парту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II. Проверка домашнего задания.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На прошлых уроках мы с вами изучали природные зоны. Сколько всего природных зон вы знаете?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 они называются?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Покажите на карте, где расположена зона лесов, тундра, пустыня, степь.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теперь я буду называть вам основные признаки природной зоны, а вы должны будете отгадать, о какой природной зоне идет речь: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"Здесь очень продолжительная зима, суровое и совсем короткое лето. Но лето особенное: солнце светит и днем, и ночью, и темноты совсем не бывает. Поэтому-то приходится ложиться спать при ярком свете солнца. А если будешь темноты дожидаться, то придется не спать более двух месяцев".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jc w:val="righ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(Тундра)</w:t>
      </w:r>
    </w:p>
    <w:p w:rsidR="00D741B9" w:rsidRPr="00D741B9" w:rsidRDefault="00D741B9" w:rsidP="003E225B">
      <w:pPr>
        <w:spacing w:after="0" w:line="268" w:lineRule="atLeast"/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  <w:t>"Поверхность этой зоны во многих местах покрыта песчаными барханами. Удивительная страна: реки без устьев, деревья без листьев, сухие дожди, не смачивающие поверхность, озера без стока".</w:t>
      </w:r>
    </w:p>
    <w:p w:rsidR="00D741B9" w:rsidRPr="00D741B9" w:rsidRDefault="00D741B9" w:rsidP="003E225B">
      <w:pPr>
        <w:spacing w:after="0" w:line="268" w:lineRule="atLeast"/>
        <w:jc w:val="right"/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  <w:t>(Пустыня)</w:t>
      </w:r>
    </w:p>
    <w:p w:rsidR="00D741B9" w:rsidRPr="00D741B9" w:rsidRDefault="00D741B9" w:rsidP="003E225B">
      <w:pPr>
        <w:spacing w:after="0" w:line="268" w:lineRule="atLeast"/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  <w:t>"Какая ширь! Раздолье! Ни холмов, ни леса. Куда ни глянь, до самого края неба простирается гладкая равнина. И кажется: нет ей конца, нет предела! Иди в любую сторону: да что иди! Скачи верхом, мчись на автомобиле, на самолете и все будут приподниматься перед тобой края высокого неба, открывая все новые и новые просторы. А сколько цветов! И какие разнообразные: и алые гвоздики, и лиловые метелки шалфея, и золотые подмаренники, и много-много других</w:t>
      </w:r>
      <w:proofErr w:type="gramStart"/>
      <w:r w:rsidRPr="00D741B9"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  <w:t>: "</w:t>
      </w:r>
      <w:proofErr w:type="gramEnd"/>
    </w:p>
    <w:p w:rsidR="00D741B9" w:rsidRPr="00D741B9" w:rsidRDefault="00D741B9" w:rsidP="003E225B">
      <w:pPr>
        <w:spacing w:after="0" w:line="268" w:lineRule="atLeast"/>
        <w:jc w:val="right"/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</w:pPr>
      <w:r w:rsidRPr="00D741B9">
        <w:rPr>
          <w:rFonts w:ascii="Helvetica" w:eastAsia="Times New Roman" w:hAnsi="Helvetica" w:cs="Helvetica"/>
          <w:i/>
          <w:iCs/>
          <w:color w:val="333333"/>
          <w:sz w:val="24"/>
          <w:shd w:val="clear" w:color="auto" w:fill="FFFFFF"/>
          <w:lang w:eastAsia="ru-RU"/>
        </w:rPr>
        <w:t>(Степь)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Молодцы, ребята, вы хорошо справились с моим заданием!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III. Сообщение темы и постановка целей урока.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в какой зоне мы с вами живем? (Зона степей)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 называется область, в которой находится наш город? (Ростовская область)</w:t>
      </w:r>
    </w:p>
    <w:p w:rsidR="000E7991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</w:pPr>
      <w:r w:rsidRPr="00D741B9"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  <w:t>- Сегодня на уроке мы поговорим о Ростовской области, которая расположена в зоне степей</w:t>
      </w:r>
      <w:r w:rsidRPr="003E225B"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  <w:t>, рассмотрим символику нашей области, герб</w:t>
      </w:r>
      <w:r w:rsidRPr="00D741B9"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  <w:t>.</w:t>
      </w:r>
      <w:r w:rsidR="000E7991" w:rsidRPr="003E225B"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  <w:t xml:space="preserve"> </w:t>
      </w:r>
    </w:p>
    <w:p w:rsidR="000E7991" w:rsidRPr="00D741B9" w:rsidRDefault="000E7991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color w:val="333333"/>
          <w:sz w:val="28"/>
          <w:lang w:eastAsia="ru-RU"/>
        </w:rPr>
      </w:pPr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Давайте сначала рассмотрим символику нашего края</w:t>
      </w:r>
      <w:proofErr w:type="gramStart"/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.</w:t>
      </w:r>
      <w:proofErr w:type="gramEnd"/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 (</w:t>
      </w:r>
      <w:proofErr w:type="gramStart"/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э</w:t>
      </w:r>
      <w:proofErr w:type="gramEnd"/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кран)</w:t>
      </w:r>
    </w:p>
    <w:p w:rsidR="00D741B9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- Посмотрите на доску, перед вами </w:t>
      </w:r>
      <w:r w:rsidRPr="00D741B9">
        <w:rPr>
          <w:rFonts w:ascii="Helvetica" w:eastAsia="Times New Roman" w:hAnsi="Helvetica" w:cs="Helvetica"/>
          <w:b/>
          <w:color w:val="333333"/>
          <w:sz w:val="24"/>
          <w:lang w:eastAsia="ru-RU"/>
        </w:rPr>
        <w:t>карта Ростовской области.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На карте вы видите города, реки, которые расположены в нашей области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Найдите на карте наш город.</w:t>
      </w:r>
    </w:p>
    <w:p w:rsidR="00D741B9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color w:val="333333"/>
          <w:sz w:val="28"/>
          <w:lang w:eastAsia="ru-RU"/>
        </w:rPr>
        <w:t>- А сейчас я вам расскажу про нашу м</w:t>
      </w:r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аленькую родину </w:t>
      </w:r>
      <w:proofErr w:type="gramStart"/>
      <w:r w:rsidR="000E7991"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-</w:t>
      </w:r>
      <w:r w:rsidRPr="00D741B9">
        <w:rPr>
          <w:rFonts w:ascii="Helvetica" w:eastAsia="Times New Roman" w:hAnsi="Helvetica" w:cs="Helvetica"/>
          <w:b/>
          <w:color w:val="333333"/>
          <w:sz w:val="28"/>
          <w:lang w:eastAsia="ru-RU"/>
        </w:rPr>
        <w:t>Р</w:t>
      </w:r>
      <w:proofErr w:type="gramEnd"/>
      <w:r w:rsidRPr="00D741B9">
        <w:rPr>
          <w:rFonts w:ascii="Helvetica" w:eastAsia="Times New Roman" w:hAnsi="Helvetica" w:cs="Helvetica"/>
          <w:b/>
          <w:color w:val="333333"/>
          <w:sz w:val="28"/>
          <w:lang w:eastAsia="ru-RU"/>
        </w:rPr>
        <w:t>остовскую область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, о том, что здесь было раньше, когда не было на свете ни вас, ни ваших мам </w:t>
      </w:r>
      <w:r w:rsidR="000E7991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и пап, и даже бабушек и дедушек.</w:t>
      </w:r>
    </w:p>
    <w:p w:rsidR="000E7991" w:rsidRPr="003E225B" w:rsidRDefault="000E7991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Свое современное название Ростовская область получила в 1937 году 13 сентября (запишите). В настоящее время в области выделено 43 </w:t>
      </w:r>
      <w:proofErr w:type="gram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сельских</w:t>
      </w:r>
      <w:proofErr w:type="gram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административных района. Ростовская область находится на границе Восточно-Европейской равнины и </w:t>
      </w:r>
      <w:proofErr w:type="spell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Предкавказья</w:t>
      </w:r>
      <w:proofErr w:type="spell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.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Площадь Ростовской области равна 100,8 тыс. км</w:t>
      </w:r>
      <w:proofErr w:type="gram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2</w:t>
      </w:r>
      <w:proofErr w:type="gram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. На этой территории могли бы 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lastRenderedPageBreak/>
        <w:t>расположиться Бельгия, Нидерланды и Дания вместе взятые. Протяженность территории с севера на юг 475 км, а с запада на восток – 455 км.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Общая протяженность границ составляет 2280 км.</w:t>
      </w:r>
    </w:p>
    <w:p w:rsidR="000E7991" w:rsidRPr="003E225B" w:rsidRDefault="000E7991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</w:p>
    <w:p w:rsidR="000E7991" w:rsidRPr="00D741B9" w:rsidRDefault="000E7991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color w:val="333333"/>
          <w:sz w:val="28"/>
          <w:lang w:eastAsia="ru-RU"/>
        </w:rPr>
      </w:pPr>
      <w:r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>- Расскажите о Ростовской области, используя записи в тетрадях.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В глубокую старину степи Ростовской области называли "Диким полем", потому что там никто не жил. Но постепенно степи стали заселять люди и строить города.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Что же такое степь?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Да степь - это очень ровная поверхность земли, иногда встречаются небольшие холмы. Степь покрыта травой, иногда кустарником.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видели ли вы деревья в нашем крае?</w:t>
      </w:r>
    </w:p>
    <w:p w:rsidR="00D741B9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- Наша область бедна лесами. У нас есть леса, которые растут сами у берегов рек, есть леса, которые посадил человек - это лесополосы. У нас растут самые разнообразные деревья. </w:t>
      </w:r>
    </w:p>
    <w:p w:rsidR="00D741B9" w:rsidRPr="003E225B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Ростовская область расположена в умеренных широтах северного полушария. У нас четыре времени года. Тепло, но влаги недостаточно.  Средняя </w:t>
      </w:r>
      <w:proofErr w:type="spellStart"/>
      <w:proofErr w:type="gram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t</w:t>
      </w:r>
      <w:proofErr w:type="gram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января</w:t>
      </w:r>
      <w:proofErr w:type="spell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-9 градусов, самый абсолютный минимум – 40 градусов. Самый жаркий месяц – июль. </w:t>
      </w:r>
      <w:proofErr w:type="spell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Средняя</w:t>
      </w:r>
      <w:proofErr w:type="gram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t</w:t>
      </w:r>
      <w:proofErr w:type="spellEnd"/>
      <w:proofErr w:type="gram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+22градуса, а самая высокая  </w:t>
      </w:r>
      <w:proofErr w:type="spellStart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t</w:t>
      </w:r>
      <w:proofErr w:type="spellEnd"/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+ 43 градуса. Осадки выпадают неравномерно, средняя глубина 8 – 15 см. Наша область является одной из самых гололёдных в России, до 10 раз за зиму бывает гололёд.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теперь отгадайте загадки: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7"/>
        <w:gridCol w:w="3496"/>
      </w:tblGrid>
      <w:tr w:rsidR="00D741B9" w:rsidRPr="00D741B9" w:rsidTr="00D741B9">
        <w:tc>
          <w:tcPr>
            <w:tcW w:w="0" w:type="auto"/>
            <w:shd w:val="clear" w:color="auto" w:fill="auto"/>
            <w:hideMark/>
          </w:tcPr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Весной роняет слезы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Белая: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(береза)</w:t>
            </w:r>
          </w:p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Если дунет ветерок,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Задрожит её листок.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Ветерок совсем не сильный</w:t>
            </w:r>
            <w:proofErr w:type="gramStart"/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Н</w:t>
            </w:r>
            <w:proofErr w:type="gramEnd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дрожит листок: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(осины)</w:t>
            </w:r>
          </w:p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Прилетят в гости к ней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Стайка алых снегирей.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По ветвям они снуют,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Красны ягодки клюют.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(Рябина)</w:t>
            </w:r>
          </w:p>
        </w:tc>
        <w:tc>
          <w:tcPr>
            <w:tcW w:w="0" w:type="auto"/>
            <w:shd w:val="clear" w:color="auto" w:fill="auto"/>
            <w:hideMark/>
          </w:tcPr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Стоит летом </w:t>
            </w:r>
            <w:proofErr w:type="gramStart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золотая</w:t>
            </w:r>
            <w:proofErr w:type="gramEnd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Сладким медом налитая.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(Липа)</w:t>
            </w:r>
          </w:p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Весною кудри завила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Нежные, пушистые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И стоит </w:t>
            </w:r>
            <w:proofErr w:type="spellStart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белым-бела</w:t>
            </w:r>
            <w:proofErr w:type="spellEnd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(Черемуха)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proofErr w:type="gramStart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:д</w:t>
            </w:r>
            <w:proofErr w:type="gramEnd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ушистая.</w:t>
            </w:r>
          </w:p>
          <w:p w:rsidR="00D741B9" w:rsidRPr="00D741B9" w:rsidRDefault="00D741B9" w:rsidP="003E225B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каждый дом под новый год</w:t>
            </w:r>
            <w:proofErr w:type="gramStart"/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Э</w:t>
            </w:r>
            <w:proofErr w:type="gramEnd"/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 деревце придет.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Зеленое и колкое</w:t>
            </w:r>
            <w:r w:rsidRPr="00D74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Оно зовется:</w:t>
            </w:r>
            <w:r w:rsidRPr="003E225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741B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(ёлкою).</w:t>
            </w:r>
          </w:p>
        </w:tc>
      </w:tr>
    </w:tbl>
    <w:p w:rsidR="000E7991" w:rsidRPr="003E225B" w:rsidRDefault="000E7991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</w:pPr>
      <w:r w:rsidRPr="003E225B">
        <w:rPr>
          <w:rFonts w:ascii="Helvetica" w:eastAsia="Times New Roman" w:hAnsi="Helvetica" w:cs="Helvetica"/>
          <w:b/>
          <w:i/>
          <w:color w:val="333333"/>
          <w:sz w:val="28"/>
          <w:lang w:eastAsia="ru-RU"/>
        </w:rPr>
        <w:t>- Откройте тетради, запишите тему нашего урока: "Ростовская область". Ниже запишите несколько названий деревьев, которые растут в нашем крае.</w:t>
      </w:r>
    </w:p>
    <w:p w:rsidR="00D741B9" w:rsidRPr="00D741B9" w:rsidRDefault="00D741B9" w:rsidP="003E225B">
      <w:pPr>
        <w:numPr>
          <w:ilvl w:val="0"/>
          <w:numId w:val="14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ЧЕРЕМУХА</w:t>
      </w:r>
    </w:p>
    <w:p w:rsidR="00D741B9" w:rsidRPr="00D741B9" w:rsidRDefault="00D741B9" w:rsidP="003E225B">
      <w:pPr>
        <w:numPr>
          <w:ilvl w:val="0"/>
          <w:numId w:val="14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РЯБИНА</w:t>
      </w:r>
    </w:p>
    <w:p w:rsidR="00D741B9" w:rsidRPr="00D741B9" w:rsidRDefault="00D741B9" w:rsidP="003E225B">
      <w:pPr>
        <w:numPr>
          <w:ilvl w:val="0"/>
          <w:numId w:val="14"/>
        </w:numPr>
        <w:shd w:val="clear" w:color="auto" w:fill="FFFFFF"/>
        <w:spacing w:before="100" w:beforeAutospacing="1" w:after="0" w:line="268" w:lineRule="atLeast"/>
        <w:ind w:left="419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ОСИНА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color w:val="333333"/>
          <w:sz w:val="28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какие еще растения мы можем увидеть в нашей области?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3E225B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(</w:t>
      </w:r>
      <w:r w:rsidRPr="003E225B">
        <w:rPr>
          <w:rFonts w:ascii="Helvetica" w:eastAsia="Times New Roman" w:hAnsi="Helvetica" w:cs="Helvetica"/>
          <w:b/>
          <w:i/>
          <w:iCs/>
          <w:color w:val="333333"/>
          <w:sz w:val="28"/>
          <w:lang w:eastAsia="ru-RU"/>
        </w:rPr>
        <w:t xml:space="preserve">Демонстрация растений </w:t>
      </w:r>
      <w:r w:rsidR="000E7991" w:rsidRPr="003E225B">
        <w:rPr>
          <w:rFonts w:ascii="Helvetica" w:eastAsia="Times New Roman" w:hAnsi="Helvetica" w:cs="Helvetica"/>
          <w:b/>
          <w:i/>
          <w:iCs/>
          <w:color w:val="333333"/>
          <w:sz w:val="28"/>
          <w:lang w:eastAsia="ru-RU"/>
        </w:rPr>
        <w:t>на слайдах</w:t>
      </w:r>
      <w:r w:rsidRPr="003E225B">
        <w:rPr>
          <w:rFonts w:ascii="Helvetica" w:eastAsia="Times New Roman" w:hAnsi="Helvetica" w:cs="Helvetica"/>
          <w:b/>
          <w:i/>
          <w:iCs/>
          <w:color w:val="333333"/>
          <w:sz w:val="28"/>
          <w:lang w:eastAsia="ru-RU"/>
        </w:rPr>
        <w:t>)</w:t>
      </w:r>
      <w:r w:rsidR="003E225B"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ГУСИНЫЙ ЛУК</w:t>
      </w:r>
      <w:r w:rsidR="003E225B"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    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ПОЛЫНЬ</w:t>
      </w:r>
      <w:r w:rsidR="003E225B" w:rsidRPr="003E225B">
        <w:rPr>
          <w:rFonts w:ascii="Helvetica" w:eastAsia="Times New Roman" w:hAnsi="Helvetica" w:cs="Helvetica"/>
          <w:b/>
          <w:color w:val="333333"/>
          <w:sz w:val="28"/>
          <w:lang w:eastAsia="ru-RU"/>
        </w:rPr>
        <w:t xml:space="preserve">     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ПОДОРОЖНИК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u w:val="single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u w:val="single"/>
          <w:lang w:eastAsia="ru-RU"/>
        </w:rPr>
        <w:t>- Запишите в тетради несколько названий трав.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Еще наша область очень богата лекарственными растениями. В народной медицине используют 12000 растений. Например, анютины глазки.- Запишите в тетради названия нескольких лекарственных растений.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БЕЛЕНА</w:t>
      </w:r>
      <w:r w:rsidR="003E225B" w:rsidRPr="003E225B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КРОКУС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  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ИРИС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Из многих лекарственных растений можно изготовить отвар. Этот отвар используют для профилактики простудных заболеваний и других болезней.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IV. Физ. минутка.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- А сейчас мы с вами 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заглянем в лес нашего края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.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Отгадайте загадку.</w:t>
      </w:r>
    </w:p>
    <w:p w:rsidR="003E225B" w:rsidRPr="003E225B" w:rsidRDefault="003E225B" w:rsidP="003E225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3E225B">
        <w:rPr>
          <w:rFonts w:ascii="Arial" w:hAnsi="Arial" w:cs="Arial"/>
          <w:color w:val="000000"/>
          <w:sz w:val="28"/>
          <w:szCs w:val="25"/>
        </w:rPr>
        <w:t>Угадайте, что за шапка:</w:t>
      </w:r>
    </w:p>
    <w:p w:rsidR="003E225B" w:rsidRPr="003E225B" w:rsidRDefault="003E225B" w:rsidP="003E225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3E225B">
        <w:rPr>
          <w:rFonts w:ascii="Arial" w:hAnsi="Arial" w:cs="Arial"/>
          <w:color w:val="000000"/>
          <w:sz w:val="28"/>
          <w:szCs w:val="25"/>
        </w:rPr>
        <w:t>Меха целая охапка.</w:t>
      </w:r>
    </w:p>
    <w:p w:rsidR="003E225B" w:rsidRPr="003E225B" w:rsidRDefault="003E225B" w:rsidP="003E225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3E225B">
        <w:rPr>
          <w:rFonts w:ascii="Arial" w:hAnsi="Arial" w:cs="Arial"/>
          <w:color w:val="000000"/>
          <w:sz w:val="28"/>
          <w:szCs w:val="25"/>
        </w:rPr>
        <w:t>Шапка бегает в бору,</w:t>
      </w:r>
    </w:p>
    <w:p w:rsidR="003E225B" w:rsidRPr="003E225B" w:rsidRDefault="003E225B" w:rsidP="003E225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3E225B">
        <w:rPr>
          <w:rFonts w:ascii="Arial" w:hAnsi="Arial" w:cs="Arial"/>
          <w:color w:val="000000"/>
          <w:sz w:val="28"/>
          <w:szCs w:val="25"/>
        </w:rPr>
        <w:t>У стволов грызет кору.</w:t>
      </w:r>
    </w:p>
    <w:p w:rsidR="003E225B" w:rsidRPr="003E225B" w:rsidRDefault="003E225B" w:rsidP="003E225B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5"/>
        </w:rPr>
      </w:pPr>
      <w:r w:rsidRPr="003E225B">
        <w:rPr>
          <w:rFonts w:ascii="Arial" w:hAnsi="Arial" w:cs="Arial"/>
          <w:color w:val="000000"/>
          <w:sz w:val="28"/>
          <w:szCs w:val="25"/>
        </w:rPr>
        <w:t>(Заяц)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lastRenderedPageBreak/>
        <w:t> - Можем ли мы встретить зайца в наших краях? Каких еще животных можно увидеть в Ростовской области?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А вы знаете, что в XII веке в низовьях реки Дон водились и львы. Но последний лев был убит в XII веке у нас на Дону князем Владимиром Мономахом.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Отгадайте загадки, и вы узнаете, какие же животные сейчас обитают в нашем крае.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"Кто зимой холодной бродит в лесу злой, голодный?"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b/>
          <w:bCs/>
          <w:i/>
          <w:iCs/>
          <w:color w:val="333333"/>
          <w:sz w:val="24"/>
          <w:lang w:eastAsia="ru-RU"/>
        </w:rPr>
        <w:t>(Волк)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"Хвост пушистый, мех золотистый, в лесу живет, в деревне кур крадет".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b/>
          <w:bCs/>
          <w:i/>
          <w:iCs/>
          <w:color w:val="333333"/>
          <w:sz w:val="24"/>
          <w:lang w:eastAsia="ru-RU"/>
        </w:rPr>
        <w:t>(Лиса)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"Вот иголки и булавки выползают из-под лавки, на меня они глядят, молока они хотят".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b/>
          <w:bCs/>
          <w:i/>
          <w:iCs/>
          <w:color w:val="333333"/>
          <w:sz w:val="24"/>
          <w:lang w:eastAsia="ru-RU"/>
        </w:rPr>
        <w:t>(Ёж)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"Кто в лесу тоннели роет,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На ручьях плотины строит?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Зубы, точно топоры -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Это трудятся: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(бобры)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"Наверное, вы не поверите мне</w:t>
      </w:r>
      <w:proofErr w:type="gramStart"/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О</w:t>
      </w:r>
      <w:proofErr w:type="gramEnd"/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днажды я видела грибы на сосне.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Надеты на ветки маслята, опята,</w:t>
      </w: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br/>
        <w:t>Кто же их на зиму сушит, ребята?"</w:t>
      </w:r>
      <w:r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> </w:t>
      </w:r>
      <w:r w:rsidRPr="00D741B9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(Белка)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Представьте себе, что лось ударом копыта может срезать под корень двадцатилетнее дерево. Рога у 6-8-летнего лося весят больше 20кг.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b/>
          <w:color w:val="333333"/>
          <w:sz w:val="32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Запишите в тетради названия нескольких животных.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="003E225B" w:rsidRPr="003E225B">
        <w:rPr>
          <w:rFonts w:ascii="Helvetica" w:eastAsia="Times New Roman" w:hAnsi="Helvetica" w:cs="Helvetica"/>
          <w:b/>
          <w:color w:val="333333"/>
          <w:sz w:val="32"/>
          <w:lang w:eastAsia="ru-RU"/>
        </w:rPr>
        <w:t>Показ презентации.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Какие меры предпринимают люди, чтобы сберечь природу Донского края?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Для чего же нужна Красная книга? Вспомните, какие животные, и растения степей занесены в Красную книгу? Запишите их названия в тетрадь.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КОВЫЛЬ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ЖУРАВЛЬ КРАСАВКА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ДЫБКА</w:t>
      </w:r>
      <w:r w:rsidR="003E225B" w:rsidRPr="003E225B">
        <w:rPr>
          <w:rFonts w:ascii="Helvetica" w:eastAsia="Times New Roman" w:hAnsi="Helvetica" w:cs="Helvetica"/>
          <w:color w:val="333333"/>
          <w:sz w:val="24"/>
          <w:lang w:eastAsia="ru-RU"/>
        </w:rPr>
        <w:t xml:space="preserve">  </w:t>
      </w: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ДРОФА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V. Итог урока.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В какой природной зоне мы с вами живем?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Каковы характерные признаки этой зоны?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Какие животные обитают в нашей области?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color w:val="333333"/>
          <w:sz w:val="24"/>
          <w:lang w:eastAsia="ru-RU"/>
        </w:rPr>
        <w:t>- Какие растения произрастают?</w:t>
      </w:r>
    </w:p>
    <w:p w:rsidR="00D741B9" w:rsidRPr="00D741B9" w:rsidRDefault="00D741B9" w:rsidP="003E225B">
      <w:pPr>
        <w:shd w:val="clear" w:color="auto" w:fill="FFFFFF"/>
        <w:spacing w:after="0" w:line="268" w:lineRule="atLeast"/>
        <w:rPr>
          <w:rFonts w:ascii="Helvetica" w:eastAsia="Times New Roman" w:hAnsi="Helvetica" w:cs="Helvetica"/>
          <w:color w:val="333333"/>
          <w:sz w:val="24"/>
          <w:lang w:eastAsia="ru-RU"/>
        </w:rPr>
      </w:pPr>
      <w:r w:rsidRPr="00D741B9">
        <w:rPr>
          <w:rFonts w:ascii="Helvetica" w:eastAsia="Times New Roman" w:hAnsi="Helvetica" w:cs="Helvetica"/>
          <w:b/>
          <w:bCs/>
          <w:color w:val="333333"/>
          <w:sz w:val="24"/>
          <w:lang w:eastAsia="ru-RU"/>
        </w:rPr>
        <w:t>VI. Домашнее задание.</w:t>
      </w:r>
    </w:p>
    <w:p w:rsidR="00355A43" w:rsidRPr="003E225B" w:rsidRDefault="00355A43" w:rsidP="003E225B">
      <w:pPr>
        <w:spacing w:after="0"/>
        <w:rPr>
          <w:sz w:val="24"/>
        </w:rPr>
      </w:pPr>
    </w:p>
    <w:sectPr w:rsidR="00355A43" w:rsidRPr="003E225B" w:rsidSect="00C4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4C"/>
    <w:multiLevelType w:val="multilevel"/>
    <w:tmpl w:val="F4B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100F"/>
    <w:multiLevelType w:val="multilevel"/>
    <w:tmpl w:val="9CCA5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2BF1"/>
    <w:multiLevelType w:val="multilevel"/>
    <w:tmpl w:val="D75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48E4"/>
    <w:multiLevelType w:val="multilevel"/>
    <w:tmpl w:val="50B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85E28"/>
    <w:multiLevelType w:val="multilevel"/>
    <w:tmpl w:val="F6E8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C7412"/>
    <w:multiLevelType w:val="multilevel"/>
    <w:tmpl w:val="37D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C7F44"/>
    <w:multiLevelType w:val="multilevel"/>
    <w:tmpl w:val="66F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00E46"/>
    <w:multiLevelType w:val="multilevel"/>
    <w:tmpl w:val="669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814AE"/>
    <w:multiLevelType w:val="multilevel"/>
    <w:tmpl w:val="F22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C6D2E"/>
    <w:multiLevelType w:val="multilevel"/>
    <w:tmpl w:val="A2D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F46BB"/>
    <w:multiLevelType w:val="multilevel"/>
    <w:tmpl w:val="770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91155"/>
    <w:multiLevelType w:val="multilevel"/>
    <w:tmpl w:val="44E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A2236"/>
    <w:multiLevelType w:val="multilevel"/>
    <w:tmpl w:val="351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253E7"/>
    <w:multiLevelType w:val="multilevel"/>
    <w:tmpl w:val="FD9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D58E4"/>
    <w:multiLevelType w:val="multilevel"/>
    <w:tmpl w:val="EBA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40EC4"/>
    <w:multiLevelType w:val="multilevel"/>
    <w:tmpl w:val="698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8492D"/>
    <w:multiLevelType w:val="multilevel"/>
    <w:tmpl w:val="31B67F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792313FB"/>
    <w:multiLevelType w:val="multilevel"/>
    <w:tmpl w:val="956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79E"/>
    <w:rsid w:val="000E7991"/>
    <w:rsid w:val="00355A43"/>
    <w:rsid w:val="003D14EA"/>
    <w:rsid w:val="003E225B"/>
    <w:rsid w:val="00C4779E"/>
    <w:rsid w:val="00D741B9"/>
    <w:rsid w:val="00D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79E"/>
  </w:style>
  <w:style w:type="character" w:styleId="a4">
    <w:name w:val="Emphasis"/>
    <w:basedOn w:val="a0"/>
    <w:uiPriority w:val="20"/>
    <w:qFormat/>
    <w:rsid w:val="00D741B9"/>
    <w:rPr>
      <w:i/>
      <w:iCs/>
    </w:rPr>
  </w:style>
  <w:style w:type="character" w:styleId="a5">
    <w:name w:val="Strong"/>
    <w:basedOn w:val="a0"/>
    <w:uiPriority w:val="22"/>
    <w:qFormat/>
    <w:rsid w:val="00D741B9"/>
    <w:rPr>
      <w:b/>
      <w:bCs/>
    </w:rPr>
  </w:style>
  <w:style w:type="paragraph" w:styleId="a6">
    <w:name w:val="List Paragraph"/>
    <w:basedOn w:val="a"/>
    <w:uiPriority w:val="34"/>
    <w:qFormat/>
    <w:rsid w:val="000E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49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24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19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00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36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1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15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3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01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2015-12-03T16:49:00Z</cp:lastPrinted>
  <dcterms:created xsi:type="dcterms:W3CDTF">2015-12-03T16:49:00Z</dcterms:created>
  <dcterms:modified xsi:type="dcterms:W3CDTF">2015-12-03T16:49:00Z</dcterms:modified>
</cp:coreProperties>
</file>